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C7" w:rsidRPr="007127B2" w:rsidRDefault="00E13AA9" w:rsidP="00E13AA9">
      <w:pPr>
        <w:jc w:val="center"/>
        <w:rPr>
          <w:rFonts w:eastAsia="Calibri"/>
          <w:b/>
          <w:sz w:val="24"/>
          <w:szCs w:val="24"/>
        </w:rPr>
      </w:pPr>
      <w:r w:rsidRPr="007127B2">
        <w:rPr>
          <w:rFonts w:eastAsia="Calibri"/>
          <w:b/>
          <w:sz w:val="24"/>
          <w:szCs w:val="24"/>
        </w:rPr>
        <w:t xml:space="preserve">МИНИСТЕРСТВО НАУКИ И ВЫСШЕГО ОБРАЗОВАНИЯРОССИЙСКОЙ ФЕДЕРАЦИИФЕДЕРАЛЬНОЕ ГОСУДАРСТВЕННОЕ БЮДЖЕТНОЕ </w:t>
      </w:r>
    </w:p>
    <w:p w:rsidR="005A41C7" w:rsidRPr="007127B2" w:rsidRDefault="00E13AA9" w:rsidP="00E13AA9">
      <w:pPr>
        <w:jc w:val="center"/>
        <w:rPr>
          <w:rFonts w:eastAsia="Calibri"/>
          <w:b/>
          <w:sz w:val="24"/>
          <w:szCs w:val="24"/>
        </w:rPr>
      </w:pPr>
      <w:r w:rsidRPr="007127B2">
        <w:rPr>
          <w:rFonts w:eastAsia="Calibri"/>
          <w:b/>
          <w:sz w:val="24"/>
          <w:szCs w:val="24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7127B2" w:rsidRDefault="00E13AA9" w:rsidP="00E13AA9">
      <w:pPr>
        <w:jc w:val="center"/>
        <w:rPr>
          <w:rFonts w:eastAsia="Calibri"/>
          <w:b/>
          <w:sz w:val="24"/>
          <w:szCs w:val="24"/>
        </w:rPr>
      </w:pPr>
      <w:r w:rsidRPr="007127B2">
        <w:rPr>
          <w:rFonts w:eastAsia="Calibri"/>
          <w:b/>
          <w:sz w:val="24"/>
          <w:szCs w:val="24"/>
        </w:rPr>
        <w:t>УНИВЕРСИТЕТ ИМЕНИ О.Е. КУТАФИНА (МГЮА)»</w:t>
      </w:r>
    </w:p>
    <w:p w:rsidR="0064291B" w:rsidRPr="007127B2" w:rsidRDefault="0064291B" w:rsidP="007523A4">
      <w:pPr>
        <w:ind w:right="622"/>
        <w:jc w:val="center"/>
        <w:rPr>
          <w:sz w:val="24"/>
          <w:szCs w:val="24"/>
        </w:rPr>
      </w:pPr>
    </w:p>
    <w:p w:rsidR="0064291B" w:rsidRPr="007127B2" w:rsidRDefault="0064291B" w:rsidP="007523A4">
      <w:pPr>
        <w:jc w:val="center"/>
        <w:rPr>
          <w:sz w:val="24"/>
          <w:szCs w:val="24"/>
        </w:rPr>
      </w:pPr>
      <w:r w:rsidRPr="007127B2">
        <w:rPr>
          <w:sz w:val="24"/>
          <w:szCs w:val="24"/>
        </w:rPr>
        <w:t>Оренбургский институт (филиал)</w:t>
      </w:r>
    </w:p>
    <w:p w:rsidR="006C4DE7" w:rsidRPr="007127B2" w:rsidRDefault="006C4DE7" w:rsidP="007523A4">
      <w:pPr>
        <w:pStyle w:val="a3"/>
        <w:rPr>
          <w:sz w:val="24"/>
          <w:szCs w:val="24"/>
        </w:rPr>
      </w:pPr>
    </w:p>
    <w:p w:rsidR="006C4DE7" w:rsidRPr="007127B2" w:rsidRDefault="0064291B" w:rsidP="007523A4">
      <w:pPr>
        <w:ind w:right="619"/>
        <w:jc w:val="center"/>
        <w:rPr>
          <w:i/>
          <w:sz w:val="24"/>
          <w:szCs w:val="24"/>
        </w:rPr>
      </w:pPr>
      <w:r w:rsidRPr="007127B2">
        <w:rPr>
          <w:i/>
          <w:sz w:val="24"/>
          <w:szCs w:val="24"/>
        </w:rPr>
        <w:t>Кафедра уголовно-процессуального права и криминалистики</w:t>
      </w:r>
    </w:p>
    <w:p w:rsidR="006C4DE7" w:rsidRPr="007127B2" w:rsidRDefault="006C4DE7" w:rsidP="007523A4">
      <w:pPr>
        <w:pStyle w:val="a3"/>
        <w:rPr>
          <w:b/>
          <w:i/>
          <w:sz w:val="24"/>
          <w:szCs w:val="24"/>
        </w:rPr>
      </w:pPr>
    </w:p>
    <w:p w:rsidR="00E3223D" w:rsidRPr="007127B2" w:rsidRDefault="00440F9C" w:rsidP="00E13AA9">
      <w:pPr>
        <w:pStyle w:val="a3"/>
        <w:jc w:val="center"/>
        <w:rPr>
          <w:b/>
          <w:i/>
          <w:color w:val="FF0000"/>
          <w:sz w:val="24"/>
          <w:szCs w:val="24"/>
          <w:u w:val="single"/>
        </w:rPr>
      </w:pPr>
      <w:r w:rsidRPr="007127B2">
        <w:rPr>
          <w:sz w:val="24"/>
          <w:szCs w:val="24"/>
        </w:rPr>
        <w:t>РАБОЧАЯ ПРОГРАММА</w:t>
      </w:r>
      <w:r w:rsidR="005C0E9C" w:rsidRPr="007127B2">
        <w:rPr>
          <w:sz w:val="24"/>
          <w:szCs w:val="24"/>
        </w:rPr>
        <w:t xml:space="preserve"> ПРАКТИКИ</w:t>
      </w:r>
    </w:p>
    <w:p w:rsidR="006C4DE7" w:rsidRPr="007127B2" w:rsidRDefault="006C4DE7" w:rsidP="007523A4">
      <w:pPr>
        <w:pStyle w:val="a3"/>
        <w:rPr>
          <w:b/>
          <w:sz w:val="24"/>
          <w:szCs w:val="24"/>
        </w:rPr>
      </w:pPr>
    </w:p>
    <w:p w:rsidR="00440F9C" w:rsidRPr="007127B2" w:rsidRDefault="005C0E9C" w:rsidP="00440F9C">
      <w:pPr>
        <w:pStyle w:val="a3"/>
        <w:suppressAutoHyphens/>
        <w:jc w:val="center"/>
        <w:rPr>
          <w:b/>
          <w:sz w:val="24"/>
          <w:szCs w:val="24"/>
        </w:rPr>
      </w:pPr>
      <w:r w:rsidRPr="007127B2">
        <w:rPr>
          <w:b/>
          <w:sz w:val="24"/>
          <w:szCs w:val="24"/>
        </w:rPr>
        <w:t>ПРОИЗВОДСТВЕННАЯ</w:t>
      </w:r>
      <w:r w:rsidR="00D65C93" w:rsidRPr="007127B2">
        <w:rPr>
          <w:b/>
          <w:sz w:val="24"/>
          <w:szCs w:val="24"/>
        </w:rPr>
        <w:t xml:space="preserve"> ПРАКТИКА:</w:t>
      </w:r>
      <w:r w:rsidRPr="007127B2">
        <w:rPr>
          <w:b/>
          <w:sz w:val="24"/>
          <w:szCs w:val="24"/>
        </w:rPr>
        <w:t>ПРАВОПРИМЕНИТЕЛЬНАЯ ПРАКТИКА</w:t>
      </w:r>
    </w:p>
    <w:p w:rsidR="00440F9C" w:rsidRPr="007127B2" w:rsidRDefault="00440F9C" w:rsidP="00440F9C">
      <w:pPr>
        <w:pStyle w:val="a3"/>
        <w:jc w:val="center"/>
        <w:rPr>
          <w:b/>
          <w:sz w:val="24"/>
          <w:szCs w:val="24"/>
        </w:rPr>
      </w:pPr>
    </w:p>
    <w:p w:rsidR="009F017B" w:rsidRPr="007127B2" w:rsidRDefault="005C0E9C" w:rsidP="00440F9C">
      <w:pPr>
        <w:pStyle w:val="a3"/>
        <w:jc w:val="center"/>
        <w:rPr>
          <w:b/>
          <w:sz w:val="24"/>
          <w:szCs w:val="24"/>
        </w:rPr>
      </w:pPr>
      <w:r w:rsidRPr="007127B2">
        <w:rPr>
          <w:b/>
          <w:sz w:val="24"/>
          <w:szCs w:val="24"/>
        </w:rPr>
        <w:t>Б2.В.</w:t>
      </w:r>
      <w:r w:rsidR="00113DB1" w:rsidRPr="007127B2">
        <w:rPr>
          <w:b/>
          <w:sz w:val="24"/>
          <w:szCs w:val="24"/>
        </w:rPr>
        <w:t>01</w:t>
      </w:r>
      <w:r w:rsidRPr="007127B2">
        <w:rPr>
          <w:b/>
          <w:sz w:val="24"/>
          <w:szCs w:val="24"/>
        </w:rPr>
        <w:t>(П)</w:t>
      </w:r>
    </w:p>
    <w:p w:rsidR="00440F9C" w:rsidRPr="007127B2" w:rsidRDefault="00440F9C" w:rsidP="007523A4">
      <w:pPr>
        <w:pStyle w:val="a3"/>
        <w:jc w:val="center"/>
        <w:rPr>
          <w:b/>
          <w:sz w:val="24"/>
          <w:szCs w:val="24"/>
        </w:rPr>
      </w:pPr>
    </w:p>
    <w:p w:rsidR="009F017B" w:rsidRPr="007127B2" w:rsidRDefault="00CA0518" w:rsidP="007523A4">
      <w:pPr>
        <w:pStyle w:val="a3"/>
        <w:jc w:val="center"/>
        <w:rPr>
          <w:b/>
          <w:sz w:val="24"/>
          <w:szCs w:val="24"/>
        </w:rPr>
      </w:pPr>
      <w:r w:rsidRPr="007127B2">
        <w:rPr>
          <w:b/>
          <w:sz w:val="24"/>
          <w:szCs w:val="24"/>
        </w:rPr>
        <w:t>г</w:t>
      </w:r>
      <w:r w:rsidR="00E13AA9" w:rsidRPr="007127B2">
        <w:rPr>
          <w:b/>
          <w:sz w:val="24"/>
          <w:szCs w:val="24"/>
        </w:rPr>
        <w:t xml:space="preserve">од набора </w:t>
      </w:r>
      <w:r w:rsidR="00A80470" w:rsidRPr="007127B2">
        <w:rPr>
          <w:b/>
          <w:sz w:val="24"/>
          <w:szCs w:val="24"/>
        </w:rPr>
        <w:t>2021</w:t>
      </w:r>
    </w:p>
    <w:p w:rsidR="00563651" w:rsidRPr="007127B2" w:rsidRDefault="00563651" w:rsidP="007523A4">
      <w:pPr>
        <w:pStyle w:val="a3"/>
        <w:jc w:val="center"/>
        <w:rPr>
          <w:b/>
          <w:sz w:val="24"/>
          <w:szCs w:val="24"/>
        </w:rPr>
      </w:pPr>
    </w:p>
    <w:p w:rsidR="009F017B" w:rsidRPr="007127B2" w:rsidRDefault="009F017B" w:rsidP="007523A4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127B2">
              <w:rPr>
                <w:rFonts w:eastAsia="Calibri"/>
                <w:b/>
                <w:bCs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7127B2">
              <w:rPr>
                <w:rFonts w:eastAsia="Calibri"/>
                <w:bCs/>
                <w:sz w:val="24"/>
                <w:szCs w:val="24"/>
              </w:rPr>
              <w:t>40.03.01 Юриспруденция</w:t>
            </w: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127B2">
              <w:rPr>
                <w:rFonts w:eastAsia="Calibri"/>
                <w:b/>
                <w:bCs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B8136A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7127B2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127B2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A80470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7127B2">
              <w:rPr>
                <w:rFonts w:eastAsia="Calibri"/>
                <w:bCs/>
                <w:sz w:val="24"/>
                <w:szCs w:val="24"/>
              </w:rPr>
              <w:t>юриспруденция</w:t>
            </w: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127B2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B8136A" w:rsidRPr="007127B2" w:rsidRDefault="00B8136A" w:rsidP="00B8136A">
            <w:pPr>
              <w:rPr>
                <w:sz w:val="24"/>
                <w:szCs w:val="24"/>
              </w:rPr>
            </w:pPr>
            <w:r w:rsidRPr="007127B2">
              <w:rPr>
                <w:sz w:val="24"/>
                <w:szCs w:val="24"/>
              </w:rPr>
              <w:t>очная, очная (ускоренное обучение на базе СПО), очно-заочная, заочная</w:t>
            </w:r>
            <w:r w:rsidRPr="007127B2">
              <w:rPr>
                <w:sz w:val="24"/>
                <w:szCs w:val="24"/>
                <w:vertAlign w:val="superscript"/>
              </w:rPr>
              <w:footnoteReference w:id="2"/>
            </w:r>
            <w:r w:rsidRPr="007127B2">
              <w:rPr>
                <w:sz w:val="24"/>
                <w:szCs w:val="24"/>
              </w:rPr>
              <w:t>, заочная (ускоренное обучение на базе ВО), заочная (ускоренное обучение на базе СПО)</w:t>
            </w:r>
          </w:p>
          <w:p w:rsidR="00440F9C" w:rsidRPr="007127B2" w:rsidRDefault="00440F9C" w:rsidP="00511C4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7127B2" w:rsidTr="00440F9C">
        <w:tc>
          <w:tcPr>
            <w:tcW w:w="3936" w:type="dxa"/>
            <w:shd w:val="clear" w:color="auto" w:fill="auto"/>
          </w:tcPr>
          <w:p w:rsidR="00440F9C" w:rsidRPr="007127B2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127B2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7127B2" w:rsidRDefault="00D13771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7127B2">
              <w:rPr>
                <w:rFonts w:eastAsia="Calibri"/>
                <w:bCs/>
                <w:sz w:val="24"/>
                <w:szCs w:val="24"/>
              </w:rPr>
              <w:t>б</w:t>
            </w:r>
            <w:r w:rsidR="00440F9C" w:rsidRPr="007127B2">
              <w:rPr>
                <w:rFonts w:eastAsia="Calibri"/>
                <w:bCs/>
                <w:sz w:val="24"/>
                <w:szCs w:val="24"/>
              </w:rPr>
              <w:t xml:space="preserve">акалавр </w:t>
            </w:r>
          </w:p>
        </w:tc>
      </w:tr>
    </w:tbl>
    <w:p w:rsidR="00511C4A" w:rsidRDefault="00511C4A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Default="007127B2" w:rsidP="0040609A">
      <w:pPr>
        <w:rPr>
          <w:sz w:val="24"/>
          <w:szCs w:val="24"/>
        </w:rPr>
      </w:pPr>
    </w:p>
    <w:p w:rsidR="007127B2" w:rsidRPr="007127B2" w:rsidRDefault="007127B2" w:rsidP="0040609A">
      <w:pPr>
        <w:rPr>
          <w:sz w:val="24"/>
          <w:szCs w:val="24"/>
        </w:rPr>
      </w:pPr>
    </w:p>
    <w:p w:rsidR="00440F9C" w:rsidRPr="007127B2" w:rsidRDefault="00440F9C" w:rsidP="0040609A">
      <w:pPr>
        <w:rPr>
          <w:sz w:val="24"/>
          <w:szCs w:val="24"/>
        </w:rPr>
      </w:pPr>
    </w:p>
    <w:p w:rsidR="006C4DE7" w:rsidRPr="007127B2" w:rsidRDefault="0064291B" w:rsidP="00B566F6">
      <w:pPr>
        <w:jc w:val="center"/>
        <w:rPr>
          <w:sz w:val="24"/>
          <w:szCs w:val="24"/>
        </w:rPr>
        <w:sectPr w:rsidR="006C4DE7" w:rsidRPr="007127B2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7127B2">
        <w:rPr>
          <w:sz w:val="24"/>
          <w:szCs w:val="24"/>
        </w:rPr>
        <w:t>Оренбург</w:t>
      </w:r>
      <w:r w:rsidR="00B566F6" w:rsidRPr="007127B2">
        <w:rPr>
          <w:sz w:val="24"/>
          <w:szCs w:val="24"/>
        </w:rPr>
        <w:t>-</w:t>
      </w:r>
      <w:r w:rsidR="002D6FFB" w:rsidRPr="007127B2">
        <w:rPr>
          <w:sz w:val="24"/>
          <w:szCs w:val="24"/>
        </w:rPr>
        <w:t>2021</w:t>
      </w:r>
    </w:p>
    <w:p w:rsidR="006C4DE7" w:rsidRPr="00543098" w:rsidRDefault="0064291B" w:rsidP="007523A4">
      <w:pPr>
        <w:pStyle w:val="a3"/>
        <w:ind w:right="2"/>
        <w:rPr>
          <w:sz w:val="26"/>
          <w:szCs w:val="26"/>
        </w:rPr>
      </w:pPr>
      <w:r w:rsidRPr="00543098">
        <w:rPr>
          <w:sz w:val="26"/>
          <w:szCs w:val="26"/>
        </w:rPr>
        <w:lastRenderedPageBreak/>
        <w:t xml:space="preserve">Программа </w:t>
      </w:r>
      <w:r w:rsidR="00BA02D9" w:rsidRPr="00543098">
        <w:rPr>
          <w:sz w:val="26"/>
          <w:szCs w:val="26"/>
        </w:rPr>
        <w:t>утверждена</w:t>
      </w:r>
      <w:r w:rsidRPr="00543098">
        <w:rPr>
          <w:sz w:val="26"/>
          <w:szCs w:val="26"/>
        </w:rPr>
        <w:t xml:space="preserve"> на заседании кафедры </w:t>
      </w:r>
      <w:r w:rsidR="00BA02D9" w:rsidRPr="00543098">
        <w:rPr>
          <w:sz w:val="26"/>
          <w:szCs w:val="26"/>
        </w:rPr>
        <w:t>уголовно-процессуального права и криминалистики</w:t>
      </w:r>
      <w:r w:rsidR="006E6D8D" w:rsidRPr="00543098">
        <w:rPr>
          <w:sz w:val="26"/>
          <w:szCs w:val="26"/>
        </w:rPr>
        <w:t>,</w:t>
      </w:r>
      <w:r w:rsidR="002D6FFB" w:rsidRPr="00543098">
        <w:rPr>
          <w:sz w:val="26"/>
          <w:szCs w:val="26"/>
        </w:rPr>
        <w:t>протокол №8</w:t>
      </w:r>
      <w:r w:rsidR="00E13AA9" w:rsidRPr="00543098">
        <w:rPr>
          <w:sz w:val="26"/>
          <w:szCs w:val="26"/>
        </w:rPr>
        <w:t xml:space="preserve"> от </w:t>
      </w:r>
      <w:r w:rsidR="002D6FFB" w:rsidRPr="00543098">
        <w:rPr>
          <w:sz w:val="26"/>
          <w:szCs w:val="26"/>
        </w:rPr>
        <w:t>9апреля 2021</w:t>
      </w:r>
      <w:r w:rsidRPr="00543098">
        <w:rPr>
          <w:sz w:val="26"/>
          <w:szCs w:val="26"/>
        </w:rPr>
        <w:t xml:space="preserve"> г. </w:t>
      </w:r>
    </w:p>
    <w:p w:rsidR="00BA02D9" w:rsidRPr="00543098" w:rsidRDefault="00BA02D9" w:rsidP="007523A4">
      <w:pPr>
        <w:pStyle w:val="a3"/>
        <w:ind w:right="2"/>
        <w:rPr>
          <w:sz w:val="26"/>
          <w:szCs w:val="26"/>
        </w:rPr>
      </w:pPr>
    </w:p>
    <w:p w:rsidR="00B566F6" w:rsidRPr="00543098" w:rsidRDefault="00BA02D9" w:rsidP="00D54D56">
      <w:pPr>
        <w:rPr>
          <w:sz w:val="26"/>
          <w:szCs w:val="26"/>
        </w:rPr>
      </w:pPr>
      <w:r w:rsidRPr="00543098">
        <w:rPr>
          <w:sz w:val="26"/>
          <w:szCs w:val="26"/>
        </w:rPr>
        <w:t xml:space="preserve">Автор: </w:t>
      </w:r>
    </w:p>
    <w:p w:rsidR="00D54D56" w:rsidRPr="00543098" w:rsidRDefault="00E93FB3" w:rsidP="002B0AE1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t>Шмелева Е.С.</w:t>
      </w:r>
      <w:r w:rsidR="00E13AA9" w:rsidRPr="00543098">
        <w:rPr>
          <w:b/>
          <w:sz w:val="26"/>
          <w:szCs w:val="26"/>
        </w:rPr>
        <w:t>-</w:t>
      </w:r>
      <w:r w:rsidR="0064291B" w:rsidRPr="00543098">
        <w:rPr>
          <w:sz w:val="26"/>
          <w:szCs w:val="26"/>
        </w:rPr>
        <w:t xml:space="preserve"> к</w:t>
      </w:r>
      <w:r w:rsidR="00373D56" w:rsidRPr="00543098">
        <w:rPr>
          <w:sz w:val="26"/>
          <w:szCs w:val="26"/>
        </w:rPr>
        <w:t xml:space="preserve">андидат юридических наук, </w:t>
      </w:r>
      <w:r w:rsidR="002D6FFB" w:rsidRPr="00543098">
        <w:rPr>
          <w:sz w:val="26"/>
          <w:szCs w:val="26"/>
        </w:rPr>
        <w:t>доцент</w:t>
      </w:r>
      <w:r w:rsidR="00D54D56" w:rsidRPr="00543098">
        <w:rPr>
          <w:sz w:val="26"/>
          <w:szCs w:val="26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543098" w:rsidRDefault="00BA02D9" w:rsidP="00373D56">
      <w:pPr>
        <w:pStyle w:val="a3"/>
        <w:suppressAutoHyphens/>
        <w:rPr>
          <w:sz w:val="26"/>
          <w:szCs w:val="26"/>
        </w:rPr>
      </w:pPr>
    </w:p>
    <w:p w:rsidR="00B566F6" w:rsidRPr="00543098" w:rsidRDefault="0064291B" w:rsidP="00373D56">
      <w:pPr>
        <w:pStyle w:val="a3"/>
        <w:ind w:right="2"/>
        <w:rPr>
          <w:sz w:val="26"/>
          <w:szCs w:val="26"/>
        </w:rPr>
      </w:pPr>
      <w:r w:rsidRPr="00543098">
        <w:rPr>
          <w:sz w:val="26"/>
          <w:szCs w:val="26"/>
        </w:rPr>
        <w:t>Рецензент</w:t>
      </w:r>
      <w:r w:rsidR="00E13AA9" w:rsidRPr="00543098">
        <w:rPr>
          <w:sz w:val="26"/>
          <w:szCs w:val="26"/>
        </w:rPr>
        <w:t>ы</w:t>
      </w:r>
      <w:r w:rsidRPr="00543098">
        <w:rPr>
          <w:sz w:val="26"/>
          <w:szCs w:val="26"/>
        </w:rPr>
        <w:t>:</w:t>
      </w:r>
    </w:p>
    <w:p w:rsidR="006C4DE7" w:rsidRPr="00543098" w:rsidRDefault="00E93FB3" w:rsidP="002B0AE1">
      <w:pPr>
        <w:pStyle w:val="a3"/>
        <w:ind w:right="2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Резепкин А.М.</w:t>
      </w:r>
      <w:r w:rsidR="00E13AA9" w:rsidRPr="00543098">
        <w:rPr>
          <w:b/>
          <w:sz w:val="26"/>
          <w:szCs w:val="26"/>
        </w:rPr>
        <w:t>-</w:t>
      </w:r>
      <w:r w:rsidR="0064291B" w:rsidRPr="00543098">
        <w:rPr>
          <w:sz w:val="26"/>
          <w:szCs w:val="26"/>
        </w:rPr>
        <w:t xml:space="preserve"> кандидат юридических наук, </w:t>
      </w:r>
      <w:r w:rsidR="00D54D56" w:rsidRPr="00543098">
        <w:rPr>
          <w:sz w:val="26"/>
          <w:szCs w:val="26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543098" w:rsidRDefault="00E13AA9" w:rsidP="00373D56">
      <w:pPr>
        <w:pStyle w:val="a3"/>
        <w:ind w:right="2"/>
        <w:rPr>
          <w:sz w:val="26"/>
          <w:szCs w:val="26"/>
        </w:rPr>
      </w:pPr>
      <w:r w:rsidRPr="00543098">
        <w:rPr>
          <w:sz w:val="26"/>
          <w:szCs w:val="26"/>
        </w:rPr>
        <w:t>Жеребятьев И.В.</w:t>
      </w:r>
      <w:r w:rsidRPr="00543098">
        <w:rPr>
          <w:b/>
          <w:sz w:val="26"/>
          <w:szCs w:val="26"/>
        </w:rPr>
        <w:t xml:space="preserve"> - </w:t>
      </w:r>
      <w:r w:rsidRPr="00543098">
        <w:rPr>
          <w:sz w:val="26"/>
          <w:szCs w:val="26"/>
        </w:rPr>
        <w:t>кандидат юридических наук, мировой судья судебног</w:t>
      </w:r>
      <w:r w:rsidR="004671D6" w:rsidRPr="00543098">
        <w:rPr>
          <w:sz w:val="26"/>
          <w:szCs w:val="26"/>
        </w:rPr>
        <w:t xml:space="preserve">о участка №1 Ленинского района </w:t>
      </w:r>
      <w:r w:rsidRPr="00543098">
        <w:rPr>
          <w:sz w:val="26"/>
          <w:szCs w:val="26"/>
        </w:rPr>
        <w:t>г. Оренбурга</w:t>
      </w:r>
      <w:r w:rsidR="00D54D56" w:rsidRPr="00543098">
        <w:rPr>
          <w:sz w:val="26"/>
          <w:szCs w:val="26"/>
        </w:rPr>
        <w:t>.</w:t>
      </w:r>
    </w:p>
    <w:p w:rsidR="00E13AA9" w:rsidRPr="00543098" w:rsidRDefault="00E13AA9" w:rsidP="00373D56">
      <w:pPr>
        <w:pStyle w:val="a3"/>
        <w:ind w:right="2"/>
        <w:rPr>
          <w:sz w:val="26"/>
          <w:szCs w:val="26"/>
        </w:rPr>
      </w:pPr>
    </w:p>
    <w:p w:rsidR="006C4DE7" w:rsidRPr="00543098" w:rsidRDefault="006C4DE7" w:rsidP="007523A4">
      <w:pPr>
        <w:pStyle w:val="a3"/>
        <w:ind w:firstLine="720"/>
        <w:rPr>
          <w:sz w:val="26"/>
          <w:szCs w:val="26"/>
        </w:rPr>
      </w:pPr>
    </w:p>
    <w:p w:rsidR="00E3223D" w:rsidRPr="00543098" w:rsidRDefault="00E3223D" w:rsidP="007523A4">
      <w:pPr>
        <w:pStyle w:val="a3"/>
        <w:ind w:firstLine="720"/>
        <w:rPr>
          <w:sz w:val="26"/>
          <w:szCs w:val="26"/>
        </w:rPr>
      </w:pPr>
    </w:p>
    <w:p w:rsidR="00E3223D" w:rsidRPr="00543098" w:rsidRDefault="00E3223D" w:rsidP="00964003">
      <w:pPr>
        <w:pStyle w:val="a3"/>
        <w:ind w:firstLine="720"/>
        <w:jc w:val="both"/>
        <w:rPr>
          <w:sz w:val="26"/>
          <w:szCs w:val="26"/>
        </w:rPr>
      </w:pPr>
    </w:p>
    <w:p w:rsidR="00D54D56" w:rsidRPr="00543098" w:rsidRDefault="00ED10B8" w:rsidP="00964003">
      <w:pPr>
        <w:pStyle w:val="a3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Шмелева Е.С.</w:t>
      </w:r>
    </w:p>
    <w:p w:rsidR="00E3223D" w:rsidRPr="00543098" w:rsidRDefault="005C0E9C" w:rsidP="00964003">
      <w:pPr>
        <w:pStyle w:val="a3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Производствен</w:t>
      </w:r>
      <w:r w:rsidR="004726B6" w:rsidRPr="00543098">
        <w:rPr>
          <w:sz w:val="26"/>
          <w:szCs w:val="26"/>
        </w:rPr>
        <w:t>н</w:t>
      </w:r>
      <w:r w:rsidRPr="00543098">
        <w:rPr>
          <w:sz w:val="26"/>
          <w:szCs w:val="26"/>
        </w:rPr>
        <w:t>ая</w:t>
      </w:r>
      <w:r w:rsidR="00D54D56" w:rsidRPr="00543098">
        <w:rPr>
          <w:sz w:val="26"/>
          <w:szCs w:val="26"/>
        </w:rPr>
        <w:t xml:space="preserve"> практика: </w:t>
      </w:r>
      <w:r w:rsidRPr="00543098">
        <w:rPr>
          <w:sz w:val="26"/>
          <w:szCs w:val="26"/>
        </w:rPr>
        <w:t>пр</w:t>
      </w:r>
      <w:r w:rsidR="003452F5" w:rsidRPr="00543098">
        <w:rPr>
          <w:sz w:val="26"/>
          <w:szCs w:val="26"/>
        </w:rPr>
        <w:t>а</w:t>
      </w:r>
      <w:r w:rsidRPr="00543098">
        <w:rPr>
          <w:sz w:val="26"/>
          <w:szCs w:val="26"/>
        </w:rPr>
        <w:t>воприменительная</w:t>
      </w:r>
      <w:r w:rsidR="00D54D56" w:rsidRPr="00543098">
        <w:rPr>
          <w:sz w:val="26"/>
          <w:szCs w:val="26"/>
        </w:rPr>
        <w:t xml:space="preserve"> практика: рабочая </w:t>
      </w:r>
      <w:r w:rsidR="00964003" w:rsidRPr="00543098">
        <w:rPr>
          <w:sz w:val="26"/>
          <w:szCs w:val="26"/>
        </w:rPr>
        <w:t xml:space="preserve">программа </w:t>
      </w:r>
      <w:r w:rsidR="00DB05D6" w:rsidRPr="00543098">
        <w:rPr>
          <w:sz w:val="26"/>
          <w:szCs w:val="26"/>
        </w:rPr>
        <w:t>производственной</w:t>
      </w:r>
      <w:r w:rsidR="00D54D56" w:rsidRPr="00543098">
        <w:rPr>
          <w:sz w:val="26"/>
          <w:szCs w:val="26"/>
        </w:rPr>
        <w:t xml:space="preserve"> практики/</w:t>
      </w:r>
      <w:r w:rsidR="000E122A" w:rsidRPr="00543098">
        <w:rPr>
          <w:sz w:val="26"/>
          <w:szCs w:val="26"/>
        </w:rPr>
        <w:t>Шмелева Е.С</w:t>
      </w:r>
      <w:r w:rsidR="00563651" w:rsidRPr="00543098">
        <w:rPr>
          <w:sz w:val="26"/>
          <w:szCs w:val="26"/>
        </w:rPr>
        <w:t>. -</w:t>
      </w:r>
      <w:r w:rsidR="00D54D56" w:rsidRPr="00543098">
        <w:rPr>
          <w:sz w:val="26"/>
          <w:szCs w:val="26"/>
        </w:rPr>
        <w:t xml:space="preserve"> Оренбург, 2021.</w:t>
      </w:r>
    </w:p>
    <w:p w:rsidR="00E3223D" w:rsidRPr="00543098" w:rsidRDefault="00E3223D" w:rsidP="007523A4">
      <w:pPr>
        <w:pStyle w:val="a3"/>
        <w:ind w:firstLine="720"/>
        <w:rPr>
          <w:sz w:val="26"/>
          <w:szCs w:val="26"/>
        </w:rPr>
      </w:pPr>
    </w:p>
    <w:p w:rsidR="00E3223D" w:rsidRPr="00543098" w:rsidRDefault="00E3223D" w:rsidP="007523A4">
      <w:pPr>
        <w:pStyle w:val="a3"/>
        <w:ind w:firstLine="720"/>
        <w:rPr>
          <w:sz w:val="26"/>
          <w:szCs w:val="26"/>
        </w:rPr>
      </w:pPr>
    </w:p>
    <w:p w:rsidR="00E3223D" w:rsidRPr="00543098" w:rsidRDefault="00E3223D" w:rsidP="007523A4">
      <w:pPr>
        <w:pStyle w:val="a3"/>
        <w:ind w:firstLine="720"/>
        <w:rPr>
          <w:sz w:val="26"/>
          <w:szCs w:val="26"/>
        </w:rPr>
      </w:pPr>
    </w:p>
    <w:p w:rsidR="006C4DE7" w:rsidRPr="00543098" w:rsidRDefault="006C4DE7" w:rsidP="00741F31">
      <w:pPr>
        <w:pStyle w:val="a3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741F31" w:rsidRPr="00543098" w:rsidRDefault="00741F31" w:rsidP="007523A4">
      <w:pPr>
        <w:pStyle w:val="a3"/>
        <w:ind w:firstLine="720"/>
        <w:rPr>
          <w:sz w:val="26"/>
          <w:szCs w:val="26"/>
        </w:rPr>
      </w:pPr>
    </w:p>
    <w:p w:rsidR="00BA02D9" w:rsidRPr="00543098" w:rsidRDefault="00BA02D9" w:rsidP="00F2117B">
      <w:pPr>
        <w:pStyle w:val="a3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BA02D9" w:rsidRPr="00543098" w:rsidRDefault="00BA02D9" w:rsidP="007523A4">
      <w:pPr>
        <w:pStyle w:val="a3"/>
        <w:ind w:firstLine="720"/>
        <w:rPr>
          <w:sz w:val="26"/>
          <w:szCs w:val="26"/>
        </w:rPr>
      </w:pPr>
    </w:p>
    <w:p w:rsidR="00E74032" w:rsidRPr="00543098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</w:rPr>
      </w:pPr>
    </w:p>
    <w:p w:rsidR="00E74032" w:rsidRPr="00543098" w:rsidRDefault="0064291B" w:rsidP="007127B2">
      <w:pPr>
        <w:pStyle w:val="a3"/>
        <w:spacing w:line="276" w:lineRule="auto"/>
        <w:ind w:left="1440" w:right="-140"/>
        <w:jc w:val="both"/>
        <w:rPr>
          <w:b/>
          <w:sz w:val="26"/>
          <w:szCs w:val="26"/>
        </w:rPr>
      </w:pPr>
      <w:r w:rsidRPr="00543098">
        <w:rPr>
          <w:sz w:val="26"/>
          <w:szCs w:val="26"/>
        </w:rPr>
        <w:t>Программа составлена в соответствии с требованиями ФГОС ВО</w:t>
      </w:r>
      <w:r w:rsidR="00E13AA9" w:rsidRPr="00543098">
        <w:rPr>
          <w:sz w:val="26"/>
          <w:szCs w:val="26"/>
        </w:rPr>
        <w:t>.</w:t>
      </w:r>
    </w:p>
    <w:p w:rsidR="00D87038" w:rsidRPr="00543098" w:rsidRDefault="00D87038" w:rsidP="00E74032">
      <w:pPr>
        <w:pStyle w:val="a3"/>
        <w:spacing w:line="276" w:lineRule="auto"/>
        <w:ind w:right="2"/>
        <w:rPr>
          <w:sz w:val="26"/>
          <w:szCs w:val="26"/>
        </w:rPr>
      </w:pPr>
    </w:p>
    <w:p w:rsidR="00743760" w:rsidRPr="00543098" w:rsidRDefault="00743760" w:rsidP="00E74032">
      <w:pPr>
        <w:pStyle w:val="a3"/>
        <w:spacing w:line="276" w:lineRule="auto"/>
        <w:ind w:right="2"/>
        <w:rPr>
          <w:sz w:val="26"/>
          <w:szCs w:val="26"/>
        </w:rPr>
      </w:pPr>
    </w:p>
    <w:p w:rsidR="00743760" w:rsidRPr="00543098" w:rsidRDefault="00743760" w:rsidP="00E74032">
      <w:pPr>
        <w:pStyle w:val="a3"/>
        <w:spacing w:line="276" w:lineRule="auto"/>
        <w:ind w:right="2"/>
        <w:rPr>
          <w:sz w:val="26"/>
          <w:szCs w:val="26"/>
        </w:rPr>
      </w:pPr>
    </w:p>
    <w:p w:rsidR="00743760" w:rsidRPr="00543098" w:rsidRDefault="00743760" w:rsidP="00E74032">
      <w:pPr>
        <w:pStyle w:val="a3"/>
        <w:spacing w:line="276" w:lineRule="auto"/>
        <w:ind w:right="2"/>
        <w:rPr>
          <w:sz w:val="26"/>
          <w:szCs w:val="26"/>
        </w:rPr>
      </w:pPr>
    </w:p>
    <w:p w:rsidR="00B566F6" w:rsidRPr="00543098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</w:rPr>
      </w:pPr>
      <w:r w:rsidRPr="00543098">
        <w:rPr>
          <w:sz w:val="26"/>
          <w:szCs w:val="26"/>
        </w:rPr>
        <w:t xml:space="preserve">© Оренбургский институт (филиал) </w:t>
      </w:r>
    </w:p>
    <w:p w:rsidR="00E74032" w:rsidRPr="00543098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</w:rPr>
        <w:sectPr w:rsidR="00E74032" w:rsidRPr="00543098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543098">
        <w:rPr>
          <w:sz w:val="26"/>
          <w:szCs w:val="26"/>
        </w:rPr>
        <w:t xml:space="preserve">Университета </w:t>
      </w:r>
      <w:r w:rsidR="00743760" w:rsidRPr="00543098">
        <w:rPr>
          <w:sz w:val="26"/>
          <w:szCs w:val="26"/>
        </w:rPr>
        <w:t>имени О.Е. Кутафина (МГЮА), 2021</w:t>
      </w:r>
    </w:p>
    <w:p w:rsidR="00743760" w:rsidRPr="00543098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ОБЩИЕ ПОЛОЖЕНИЯ.</w:t>
      </w:r>
    </w:p>
    <w:p w:rsidR="00743760" w:rsidRPr="00543098" w:rsidRDefault="00743760" w:rsidP="00743760">
      <w:pPr>
        <w:jc w:val="center"/>
        <w:rPr>
          <w:b/>
          <w:sz w:val="26"/>
          <w:szCs w:val="26"/>
        </w:rPr>
      </w:pPr>
    </w:p>
    <w:p w:rsidR="004E111B" w:rsidRPr="00543098" w:rsidRDefault="00743760" w:rsidP="004E111B">
      <w:pPr>
        <w:pStyle w:val="a5"/>
        <w:numPr>
          <w:ilvl w:val="1"/>
          <w:numId w:val="23"/>
        </w:num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 xml:space="preserve">Цели и задачи освоения </w:t>
      </w:r>
      <w:r w:rsidR="005C0E9C" w:rsidRPr="00543098">
        <w:rPr>
          <w:b/>
          <w:sz w:val="26"/>
          <w:szCs w:val="26"/>
        </w:rPr>
        <w:t>производственной практики</w:t>
      </w:r>
    </w:p>
    <w:p w:rsidR="00743760" w:rsidRPr="00543098" w:rsidRDefault="00743760" w:rsidP="004E111B">
      <w:pPr>
        <w:pStyle w:val="a5"/>
        <w:ind w:left="720" w:firstLine="0"/>
        <w:rPr>
          <w:i/>
          <w:sz w:val="26"/>
          <w:szCs w:val="26"/>
        </w:rPr>
      </w:pPr>
    </w:p>
    <w:p w:rsidR="00743760" w:rsidRPr="00543098" w:rsidRDefault="00743760" w:rsidP="00743760">
      <w:pPr>
        <w:suppressAutoHyphens/>
        <w:ind w:left="821" w:firstLine="720"/>
        <w:rPr>
          <w:b/>
          <w:sz w:val="26"/>
          <w:szCs w:val="26"/>
        </w:rPr>
      </w:pPr>
    </w:p>
    <w:p w:rsidR="00113DB1" w:rsidRDefault="00743760" w:rsidP="00743760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Целью</w:t>
      </w:r>
      <w:r w:rsidR="00060697">
        <w:rPr>
          <w:sz w:val="26"/>
          <w:szCs w:val="26"/>
        </w:rPr>
        <w:t xml:space="preserve"> </w:t>
      </w:r>
      <w:r w:rsidRPr="00543098">
        <w:rPr>
          <w:sz w:val="26"/>
          <w:szCs w:val="26"/>
        </w:rPr>
        <w:t xml:space="preserve">освоения </w:t>
      </w:r>
      <w:r w:rsidR="00D67BC6" w:rsidRPr="00543098">
        <w:rPr>
          <w:sz w:val="26"/>
          <w:szCs w:val="26"/>
        </w:rPr>
        <w:t>производственной</w:t>
      </w:r>
      <w:r w:rsidRPr="00543098">
        <w:rPr>
          <w:sz w:val="26"/>
          <w:szCs w:val="26"/>
        </w:rPr>
        <w:t xml:space="preserve"> практики является </w:t>
      </w:r>
      <w:r w:rsidR="00113DB1">
        <w:rPr>
          <w:sz w:val="26"/>
          <w:szCs w:val="26"/>
        </w:rPr>
        <w:t>у</w:t>
      </w:r>
      <w:r w:rsidR="00113DB1" w:rsidRPr="00113DB1">
        <w:rPr>
          <w:sz w:val="26"/>
          <w:szCs w:val="26"/>
        </w:rPr>
        <w:t xml:space="preserve">лучшение качества профессиональной подготовки обучающихся, углубление ими представлений о практической деятельности профильных органов (организаций), выбранных в качестве места (базы) прохождения практики,  формированиеи </w:t>
      </w:r>
      <w:r w:rsidR="00113DB1">
        <w:rPr>
          <w:sz w:val="26"/>
          <w:szCs w:val="26"/>
        </w:rPr>
        <w:t>с</w:t>
      </w:r>
      <w:r w:rsidR="00113DB1" w:rsidRPr="00113DB1">
        <w:rPr>
          <w:sz w:val="26"/>
          <w:szCs w:val="26"/>
        </w:rPr>
        <w:t>овершенствование профессиональных умений, навыков и компетенций, осваиваемых в рамках ОПОП ВО, в реальных условиях практической деятельности,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</w:t>
      </w:r>
    </w:p>
    <w:p w:rsidR="00743760" w:rsidRPr="00543098" w:rsidRDefault="00113DB1" w:rsidP="00113DB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Задачами производственной практики выступают </w:t>
      </w:r>
      <w:r w:rsidR="00743760" w:rsidRPr="00543098">
        <w:rPr>
          <w:sz w:val="26"/>
          <w:szCs w:val="26"/>
        </w:rPr>
        <w:t>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</w:t>
      </w:r>
      <w:r>
        <w:rPr>
          <w:sz w:val="26"/>
          <w:szCs w:val="26"/>
        </w:rPr>
        <w:t>.</w:t>
      </w:r>
    </w:p>
    <w:p w:rsidR="00743760" w:rsidRPr="00543098" w:rsidRDefault="00743760" w:rsidP="00743760">
      <w:pPr>
        <w:suppressAutoHyphens/>
        <w:ind w:right="108" w:firstLine="720"/>
        <w:jc w:val="both"/>
        <w:rPr>
          <w:sz w:val="26"/>
          <w:szCs w:val="26"/>
        </w:rPr>
      </w:pPr>
    </w:p>
    <w:p w:rsidR="00DB7F3C" w:rsidRPr="00543098" w:rsidRDefault="00743760" w:rsidP="00DB7F3C">
      <w:pPr>
        <w:pStyle w:val="a5"/>
        <w:numPr>
          <w:ilvl w:val="1"/>
          <w:numId w:val="23"/>
        </w:num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</w:rPr>
      </w:pPr>
      <w:r w:rsidRPr="00543098">
        <w:rPr>
          <w:b/>
          <w:bCs/>
          <w:sz w:val="26"/>
          <w:szCs w:val="26"/>
        </w:rPr>
        <w:t xml:space="preserve">Место </w:t>
      </w:r>
      <w:r w:rsidR="000B05E1" w:rsidRPr="00543098">
        <w:rPr>
          <w:b/>
          <w:bCs/>
          <w:sz w:val="26"/>
          <w:szCs w:val="26"/>
        </w:rPr>
        <w:t xml:space="preserve">производственной </w:t>
      </w:r>
      <w:r w:rsidRPr="00543098">
        <w:rPr>
          <w:b/>
          <w:bCs/>
          <w:sz w:val="26"/>
          <w:szCs w:val="26"/>
        </w:rPr>
        <w:t>практики в структуре ОПОП ВО</w:t>
      </w:r>
    </w:p>
    <w:p w:rsidR="00743760" w:rsidRPr="00543098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</w:rPr>
      </w:pPr>
    </w:p>
    <w:p w:rsidR="00113DB1" w:rsidRDefault="002D7E62" w:rsidP="00113DB1">
      <w:pPr>
        <w:widowControl/>
        <w:suppressAutoHyphens/>
        <w:adjustRightInd w:val="0"/>
        <w:ind w:firstLine="720"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</w:rPr>
        <w:t>Производственная</w:t>
      </w:r>
      <w:r w:rsidR="00743760" w:rsidRPr="00543098">
        <w:rPr>
          <w:sz w:val="26"/>
          <w:szCs w:val="26"/>
        </w:rPr>
        <w:t xml:space="preserve"> практика </w:t>
      </w:r>
      <w:r w:rsidR="00060697">
        <w:rPr>
          <w:sz w:val="26"/>
          <w:szCs w:val="26"/>
        </w:rPr>
        <w:t xml:space="preserve">относится к части </w:t>
      </w:r>
      <w:r w:rsidR="00113DB1" w:rsidRPr="00113DB1">
        <w:rPr>
          <w:sz w:val="26"/>
          <w:szCs w:val="26"/>
          <w:lang w:eastAsia="ru-RU"/>
        </w:rPr>
        <w:t>Блока Б2 «Практика»</w:t>
      </w:r>
      <w:r w:rsidR="00202F57" w:rsidRPr="00202F57">
        <w:rPr>
          <w:sz w:val="26"/>
          <w:szCs w:val="26"/>
          <w:lang w:eastAsia="ru-RU"/>
        </w:rPr>
        <w:t xml:space="preserve"> </w:t>
      </w:r>
      <w:r w:rsidR="00202F57" w:rsidRPr="00951E8C">
        <w:rPr>
          <w:sz w:val="26"/>
          <w:szCs w:val="26"/>
          <w:lang w:eastAsia="ru-RU"/>
        </w:rPr>
        <w:t>основной профессиональной образовательной программы высшего образования</w:t>
      </w:r>
      <w:r w:rsidR="00113DB1">
        <w:rPr>
          <w:sz w:val="26"/>
          <w:szCs w:val="26"/>
          <w:lang w:eastAsia="ru-RU"/>
        </w:rPr>
        <w:t>.</w:t>
      </w:r>
    </w:p>
    <w:p w:rsidR="000E1633" w:rsidRPr="00543098" w:rsidRDefault="000E1633" w:rsidP="00113DB1">
      <w:pPr>
        <w:widowControl/>
        <w:suppressAutoHyphens/>
        <w:adjustRightInd w:val="0"/>
        <w:ind w:firstLine="720"/>
        <w:jc w:val="both"/>
        <w:rPr>
          <w:sz w:val="26"/>
          <w:szCs w:val="26"/>
        </w:rPr>
      </w:pPr>
      <w:r w:rsidRPr="00543098">
        <w:rPr>
          <w:sz w:val="26"/>
          <w:szCs w:val="26"/>
        </w:rPr>
        <w:t xml:space="preserve">Производственная практика в органах предварительного расследования базируется на предварительном освоении таких предметов как </w:t>
      </w:r>
      <w:r w:rsidR="00563651" w:rsidRPr="00543098">
        <w:rPr>
          <w:sz w:val="26"/>
          <w:szCs w:val="26"/>
        </w:rPr>
        <w:t>«</w:t>
      </w:r>
      <w:r w:rsidRPr="00543098">
        <w:rPr>
          <w:sz w:val="26"/>
          <w:szCs w:val="26"/>
        </w:rPr>
        <w:t>Судоустройство и правоохранительные органы</w:t>
      </w:r>
      <w:r w:rsidR="00563651" w:rsidRPr="00543098">
        <w:rPr>
          <w:sz w:val="26"/>
          <w:szCs w:val="26"/>
        </w:rPr>
        <w:t>»</w:t>
      </w:r>
      <w:r w:rsidRPr="00543098">
        <w:rPr>
          <w:sz w:val="26"/>
          <w:szCs w:val="26"/>
        </w:rPr>
        <w:t xml:space="preserve">, </w:t>
      </w:r>
      <w:r w:rsidR="00563651" w:rsidRPr="00543098">
        <w:rPr>
          <w:sz w:val="26"/>
          <w:szCs w:val="26"/>
        </w:rPr>
        <w:t>«</w:t>
      </w:r>
      <w:r w:rsidRPr="00543098">
        <w:rPr>
          <w:sz w:val="26"/>
          <w:szCs w:val="26"/>
        </w:rPr>
        <w:t>Уголовное право</w:t>
      </w:r>
      <w:r w:rsidR="00563651" w:rsidRPr="00543098">
        <w:rPr>
          <w:sz w:val="26"/>
          <w:szCs w:val="26"/>
        </w:rPr>
        <w:t>»</w:t>
      </w:r>
      <w:r w:rsidRPr="00543098">
        <w:rPr>
          <w:sz w:val="26"/>
          <w:szCs w:val="26"/>
        </w:rPr>
        <w:t xml:space="preserve">, </w:t>
      </w:r>
      <w:r w:rsidR="00563651" w:rsidRPr="00543098">
        <w:rPr>
          <w:sz w:val="26"/>
          <w:szCs w:val="26"/>
        </w:rPr>
        <w:t>«</w:t>
      </w:r>
      <w:r w:rsidRPr="00543098">
        <w:rPr>
          <w:sz w:val="26"/>
          <w:szCs w:val="26"/>
        </w:rPr>
        <w:t>Уголовный процесс</w:t>
      </w:r>
      <w:r w:rsidR="00563651" w:rsidRPr="00543098">
        <w:rPr>
          <w:sz w:val="26"/>
          <w:szCs w:val="26"/>
        </w:rPr>
        <w:t>»</w:t>
      </w:r>
      <w:r w:rsidRPr="00543098">
        <w:rPr>
          <w:sz w:val="26"/>
          <w:szCs w:val="26"/>
        </w:rPr>
        <w:t xml:space="preserve">, и, в свою очередь, служит основой для прохождения </w:t>
      </w:r>
      <w:r w:rsidR="00923EA6">
        <w:rPr>
          <w:sz w:val="26"/>
          <w:szCs w:val="26"/>
        </w:rPr>
        <w:t>обучающимся</w:t>
      </w:r>
      <w:r w:rsidRPr="00543098">
        <w:rPr>
          <w:sz w:val="26"/>
          <w:szCs w:val="26"/>
        </w:rPr>
        <w:t xml:space="preserve"> государственной итоговой аттестации (в первую очередь, экзамена практической направленности). </w:t>
      </w:r>
    </w:p>
    <w:p w:rsidR="000E1633" w:rsidRPr="00543098" w:rsidRDefault="00923EA6" w:rsidP="000E1633">
      <w:pPr>
        <w:shd w:val="clear" w:color="auto" w:fill="FFFFFF"/>
        <w:tabs>
          <w:tab w:val="left" w:pos="1418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Обучающийся</w:t>
      </w:r>
      <w:r w:rsidR="000E1633" w:rsidRPr="00543098">
        <w:rPr>
          <w:sz w:val="26"/>
          <w:szCs w:val="26"/>
        </w:rPr>
        <w:t>, направляемый для прохождения производственной практики в органы предварительного расследования должен обладать знаниями по организации органов предварительного расследования в РФ, основам квалификации преступлений, организации и порядку проведения предварительного расследования.</w:t>
      </w:r>
    </w:p>
    <w:p w:rsidR="000E1633" w:rsidRPr="00543098" w:rsidRDefault="000E1633" w:rsidP="000E1633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>Логическая и содержательно-методическая связь производственной практики с другими частями образовательной программы проявляется в углубленном ознакомлении с деятельностью органов предварительного расследования.</w:t>
      </w:r>
    </w:p>
    <w:p w:rsidR="00563651" w:rsidRPr="00543098" w:rsidRDefault="00563651" w:rsidP="000E1633">
      <w:pPr>
        <w:ind w:firstLine="709"/>
        <w:contextualSpacing/>
        <w:jc w:val="both"/>
        <w:rPr>
          <w:sz w:val="26"/>
          <w:szCs w:val="26"/>
        </w:rPr>
      </w:pPr>
    </w:p>
    <w:p w:rsidR="00772157" w:rsidRPr="00543098" w:rsidRDefault="00772157" w:rsidP="000E1633">
      <w:pPr>
        <w:ind w:firstLine="709"/>
        <w:contextualSpacing/>
        <w:jc w:val="both"/>
        <w:rPr>
          <w:sz w:val="26"/>
          <w:szCs w:val="26"/>
        </w:rPr>
      </w:pPr>
    </w:p>
    <w:p w:rsidR="0079456E" w:rsidRPr="00543098" w:rsidRDefault="0079456E" w:rsidP="0079456E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 xml:space="preserve">1.3. Формируемые компетенции и индикаторы их достижения </w:t>
      </w:r>
    </w:p>
    <w:p w:rsidR="0079456E" w:rsidRPr="00543098" w:rsidRDefault="0079456E" w:rsidP="0079456E">
      <w:pPr>
        <w:jc w:val="center"/>
        <w:rPr>
          <w:i/>
          <w:sz w:val="26"/>
          <w:szCs w:val="26"/>
        </w:rPr>
      </w:pPr>
      <w:r w:rsidRPr="00543098">
        <w:rPr>
          <w:b/>
          <w:sz w:val="26"/>
          <w:szCs w:val="26"/>
        </w:rPr>
        <w:t xml:space="preserve">(планируемые результаты освоения </w:t>
      </w:r>
      <w:r w:rsidR="00B84E51" w:rsidRPr="00543098">
        <w:rPr>
          <w:b/>
          <w:sz w:val="26"/>
          <w:szCs w:val="26"/>
        </w:rPr>
        <w:t>производственной</w:t>
      </w:r>
      <w:r w:rsidR="00A70CE0" w:rsidRPr="00543098">
        <w:rPr>
          <w:b/>
          <w:sz w:val="26"/>
          <w:szCs w:val="26"/>
        </w:rPr>
        <w:t xml:space="preserve"> практики</w:t>
      </w:r>
      <w:r w:rsidRPr="00543098">
        <w:rPr>
          <w:b/>
          <w:sz w:val="26"/>
          <w:szCs w:val="26"/>
        </w:rPr>
        <w:t>)</w:t>
      </w:r>
    </w:p>
    <w:p w:rsidR="0079456E" w:rsidRPr="00543098" w:rsidRDefault="0079456E" w:rsidP="0079456E">
      <w:pPr>
        <w:ind w:firstLine="709"/>
        <w:jc w:val="both"/>
        <w:rPr>
          <w:sz w:val="26"/>
          <w:szCs w:val="26"/>
        </w:rPr>
      </w:pPr>
    </w:p>
    <w:p w:rsidR="0079456E" w:rsidRPr="00543098" w:rsidRDefault="00496C55" w:rsidP="0079456E">
      <w:pPr>
        <w:shd w:val="clear" w:color="auto" w:fill="FFFFFF"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По итогам освоения производственной</w:t>
      </w:r>
      <w:r w:rsidR="0079456E" w:rsidRPr="00543098">
        <w:rPr>
          <w:sz w:val="26"/>
          <w:szCs w:val="26"/>
        </w:rPr>
        <w:t xml:space="preserve"> практики обучающийся должен обладать следующими компетенциямив соответствии с ФГОС ВО: </w:t>
      </w:r>
    </w:p>
    <w:p w:rsidR="002571F1" w:rsidRPr="00543098" w:rsidRDefault="0079456E" w:rsidP="00D42A47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eastAsia="ru-RU"/>
        </w:rPr>
      </w:pPr>
      <w:r w:rsidRPr="00543098">
        <w:rPr>
          <w:rFonts w:eastAsia="TimesNewRomanPS-BoldMT"/>
          <w:bCs/>
          <w:sz w:val="26"/>
          <w:szCs w:val="26"/>
          <w:lang w:eastAsia="ru-RU"/>
        </w:rPr>
        <w:t>Универсальные компетенции:</w:t>
      </w:r>
    </w:p>
    <w:p w:rsidR="00060697" w:rsidRDefault="00060697" w:rsidP="00060697">
      <w:pPr>
        <w:jc w:val="both"/>
        <w:rPr>
          <w:rFonts w:eastAsia="TimesNewRomanPS-BoldMT"/>
          <w:bCs/>
          <w:sz w:val="26"/>
          <w:szCs w:val="26"/>
          <w:lang w:eastAsia="ru-RU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>УК-1</w:t>
      </w:r>
      <w:r w:rsidRPr="00060697">
        <w:rPr>
          <w:sz w:val="26"/>
          <w:szCs w:val="26"/>
        </w:rPr>
        <w:t xml:space="preserve"> </w:t>
      </w:r>
      <w:r w:rsidRPr="00543098">
        <w:rPr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 xml:space="preserve">; </w:t>
      </w:r>
    </w:p>
    <w:p w:rsidR="00060697" w:rsidRDefault="00060697" w:rsidP="00060697">
      <w:pPr>
        <w:jc w:val="both"/>
        <w:rPr>
          <w:rFonts w:eastAsia="TimesNewRomanPS-BoldMT"/>
          <w:bCs/>
          <w:sz w:val="26"/>
          <w:szCs w:val="26"/>
          <w:lang w:eastAsia="ru-RU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>УК-2</w:t>
      </w:r>
      <w:r w:rsidRPr="00060697">
        <w:rPr>
          <w:sz w:val="26"/>
          <w:szCs w:val="26"/>
        </w:rPr>
        <w:t xml:space="preserve"> </w:t>
      </w:r>
      <w:r w:rsidRPr="00543098">
        <w:rPr>
          <w:sz w:val="26"/>
          <w:szCs w:val="26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 xml:space="preserve">; </w:t>
      </w:r>
    </w:p>
    <w:p w:rsidR="00060697" w:rsidRDefault="00060697" w:rsidP="00060697">
      <w:pPr>
        <w:jc w:val="both"/>
        <w:rPr>
          <w:rFonts w:eastAsia="TimesNewRomanPS-BoldMT"/>
          <w:bCs/>
          <w:sz w:val="26"/>
          <w:szCs w:val="26"/>
          <w:lang w:eastAsia="ru-RU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>УК-3</w:t>
      </w:r>
      <w:r w:rsidRPr="00060697">
        <w:rPr>
          <w:sz w:val="26"/>
          <w:szCs w:val="26"/>
        </w:rPr>
        <w:t xml:space="preserve"> </w:t>
      </w:r>
      <w:r w:rsidRPr="00543098">
        <w:rPr>
          <w:sz w:val="26"/>
          <w:szCs w:val="26"/>
        </w:rPr>
        <w:t>Способен осуществлять социальное взаимодействие и реализовывать свою роль в команде</w:t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 xml:space="preserve">; </w:t>
      </w:r>
    </w:p>
    <w:p w:rsidR="00060697" w:rsidRPr="00543098" w:rsidRDefault="00060697" w:rsidP="00060697">
      <w:pPr>
        <w:jc w:val="both"/>
        <w:rPr>
          <w:sz w:val="26"/>
          <w:szCs w:val="26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 xml:space="preserve">УК-6 </w:t>
      </w:r>
      <w:r w:rsidRPr="00543098">
        <w:rPr>
          <w:sz w:val="26"/>
          <w:szCs w:val="26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6"/>
          <w:szCs w:val="26"/>
        </w:rPr>
        <w:t>;</w:t>
      </w:r>
    </w:p>
    <w:p w:rsidR="0079456E" w:rsidRPr="00060697" w:rsidRDefault="00060697" w:rsidP="00060697">
      <w:pPr>
        <w:jc w:val="both"/>
        <w:rPr>
          <w:sz w:val="26"/>
          <w:szCs w:val="26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>УК-11</w:t>
      </w:r>
      <w:r w:rsidRPr="00060697">
        <w:rPr>
          <w:sz w:val="26"/>
          <w:szCs w:val="26"/>
        </w:rPr>
        <w:t xml:space="preserve"> </w:t>
      </w:r>
      <w:r w:rsidRPr="00543098">
        <w:rPr>
          <w:sz w:val="26"/>
          <w:szCs w:val="26"/>
        </w:rPr>
        <w:t>Способен формировать нетерпимое отношение к коррупционному поведению</w:t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 xml:space="preserve">; </w:t>
      </w:r>
    </w:p>
    <w:p w:rsidR="002571F1" w:rsidRPr="00543098" w:rsidRDefault="002571F1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eastAsia="ru-RU"/>
        </w:rPr>
      </w:pPr>
    </w:p>
    <w:p w:rsidR="002571F1" w:rsidRPr="00543098" w:rsidRDefault="0079456E" w:rsidP="00EE6FFF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eastAsia="ru-RU"/>
        </w:rPr>
      </w:pPr>
      <w:r w:rsidRPr="00543098">
        <w:rPr>
          <w:rFonts w:eastAsia="TimesNewRomanPS-BoldMT"/>
          <w:bCs/>
          <w:sz w:val="26"/>
          <w:szCs w:val="26"/>
          <w:lang w:eastAsia="ru-RU"/>
        </w:rPr>
        <w:t>Профессиональные компетенции:</w:t>
      </w:r>
    </w:p>
    <w:p w:rsidR="00060697" w:rsidRDefault="00060697" w:rsidP="00060697">
      <w:pPr>
        <w:jc w:val="both"/>
        <w:rPr>
          <w:rFonts w:eastAsia="TimesNewRomanPS-BoldMT"/>
          <w:bCs/>
          <w:sz w:val="26"/>
          <w:szCs w:val="26"/>
          <w:lang w:eastAsia="ru-RU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>ПК-1</w:t>
      </w:r>
      <w:r>
        <w:rPr>
          <w:rFonts w:eastAsia="TimesNewRomanPS-BoldMT"/>
          <w:bCs/>
          <w:sz w:val="26"/>
          <w:szCs w:val="26"/>
          <w:lang w:eastAsia="ru-RU"/>
        </w:rPr>
        <w:t xml:space="preserve"> </w:t>
      </w:r>
      <w:r w:rsidRPr="00543098">
        <w:rPr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="002571F1" w:rsidRPr="00543098">
        <w:rPr>
          <w:rFonts w:eastAsia="TimesNewRomanPS-BoldMT"/>
          <w:bCs/>
          <w:sz w:val="26"/>
          <w:szCs w:val="26"/>
          <w:lang w:eastAsia="ru-RU"/>
        </w:rPr>
        <w:t xml:space="preserve">; </w:t>
      </w:r>
    </w:p>
    <w:p w:rsidR="00060697" w:rsidRDefault="00060697" w:rsidP="00060697">
      <w:pPr>
        <w:jc w:val="both"/>
        <w:rPr>
          <w:rFonts w:eastAsia="TimesNewRomanPS-BoldMT"/>
          <w:bCs/>
          <w:sz w:val="26"/>
          <w:szCs w:val="26"/>
          <w:lang w:eastAsia="ru-RU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Pr="00AC38B2">
        <w:rPr>
          <w:rFonts w:eastAsia="TimesNewRomanPS-BoldMT"/>
          <w:bCs/>
          <w:sz w:val="26"/>
          <w:szCs w:val="26"/>
          <w:lang w:eastAsia="ru-RU"/>
        </w:rPr>
        <w:t>ПК-2</w:t>
      </w:r>
      <w:r>
        <w:rPr>
          <w:rFonts w:eastAsia="TimesNewRomanPS-BoldMT"/>
          <w:bCs/>
          <w:sz w:val="26"/>
          <w:szCs w:val="26"/>
          <w:lang w:eastAsia="ru-RU"/>
        </w:rPr>
        <w:t xml:space="preserve"> </w:t>
      </w:r>
      <w:r w:rsidRPr="00D2550A">
        <w:rPr>
          <w:color w:val="000000"/>
          <w:sz w:val="26"/>
          <w:szCs w:val="26"/>
          <w:lang w:eastAsia="ru-RU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AC38B2">
        <w:rPr>
          <w:rFonts w:eastAsia="TimesNewRomanPS-BoldMT"/>
          <w:bCs/>
          <w:sz w:val="26"/>
          <w:szCs w:val="26"/>
          <w:lang w:eastAsia="ru-RU"/>
        </w:rPr>
        <w:t xml:space="preserve">, </w:t>
      </w:r>
    </w:p>
    <w:p w:rsidR="00060697" w:rsidRDefault="00060697" w:rsidP="00060697">
      <w:pPr>
        <w:jc w:val="both"/>
        <w:rPr>
          <w:rFonts w:eastAsia="TimesNewRomanPS-BoldMT"/>
          <w:bCs/>
          <w:sz w:val="26"/>
          <w:szCs w:val="26"/>
          <w:lang w:eastAsia="ru-RU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Pr="00AC38B2">
        <w:rPr>
          <w:rFonts w:eastAsia="TimesNewRomanPS-BoldMT"/>
          <w:bCs/>
          <w:sz w:val="26"/>
          <w:szCs w:val="26"/>
          <w:lang w:eastAsia="ru-RU"/>
        </w:rPr>
        <w:t>ПК-3</w:t>
      </w:r>
      <w:r>
        <w:rPr>
          <w:rFonts w:eastAsia="TimesNewRomanPS-BoldMT"/>
          <w:bCs/>
          <w:sz w:val="26"/>
          <w:szCs w:val="26"/>
          <w:lang w:eastAsia="ru-RU"/>
        </w:rPr>
        <w:t xml:space="preserve"> </w:t>
      </w:r>
      <w:r w:rsidRPr="00AC38B2">
        <w:rPr>
          <w:color w:val="000000"/>
          <w:sz w:val="26"/>
          <w:szCs w:val="26"/>
        </w:rPr>
        <w:t>Способен осуществлять  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AC38B2">
        <w:rPr>
          <w:rFonts w:eastAsia="TimesNewRomanPS-BoldMT"/>
          <w:bCs/>
          <w:sz w:val="26"/>
          <w:szCs w:val="26"/>
          <w:lang w:eastAsia="ru-RU"/>
        </w:rPr>
        <w:t xml:space="preserve">, </w:t>
      </w:r>
    </w:p>
    <w:p w:rsidR="00060697" w:rsidRPr="00D8125F" w:rsidRDefault="00060697" w:rsidP="00060697">
      <w:pPr>
        <w:jc w:val="both"/>
        <w:rPr>
          <w:sz w:val="26"/>
          <w:szCs w:val="26"/>
        </w:rPr>
      </w:pPr>
      <w:r>
        <w:rPr>
          <w:rFonts w:eastAsia="TimesNewRomanPS-BoldMT"/>
          <w:bCs/>
          <w:sz w:val="26"/>
          <w:szCs w:val="26"/>
          <w:lang w:eastAsia="ru-RU"/>
        </w:rPr>
        <w:tab/>
      </w:r>
      <w:r w:rsidRPr="00AC38B2">
        <w:rPr>
          <w:rFonts w:eastAsia="TimesNewRomanPS-BoldMT"/>
          <w:bCs/>
          <w:sz w:val="26"/>
          <w:szCs w:val="26"/>
          <w:lang w:eastAsia="ru-RU"/>
        </w:rPr>
        <w:t>ПК-4</w:t>
      </w:r>
      <w:r>
        <w:rPr>
          <w:rFonts w:eastAsia="TimesNewRomanPS-BoldMT"/>
          <w:bCs/>
          <w:sz w:val="26"/>
          <w:szCs w:val="26"/>
          <w:lang w:eastAsia="ru-RU"/>
        </w:rPr>
        <w:t xml:space="preserve"> </w:t>
      </w:r>
      <w:r w:rsidRPr="00AC38B2">
        <w:rPr>
          <w:color w:val="000000"/>
          <w:sz w:val="26"/>
          <w:szCs w:val="26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</w:r>
      <w:r w:rsidRPr="00AC38B2">
        <w:rPr>
          <w:rFonts w:eastAsia="TimesNewRomanPS-BoldMT"/>
          <w:bCs/>
          <w:sz w:val="26"/>
          <w:szCs w:val="26"/>
          <w:lang w:eastAsia="ru-RU"/>
        </w:rPr>
        <w:t>.</w:t>
      </w:r>
    </w:p>
    <w:p w:rsidR="002571F1" w:rsidRPr="00543098" w:rsidRDefault="002571F1" w:rsidP="002571F1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eastAsia="ru-RU"/>
        </w:rPr>
      </w:pPr>
    </w:p>
    <w:p w:rsidR="00A635ED" w:rsidRPr="00543098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585"/>
        <w:gridCol w:w="4142"/>
      </w:tblGrid>
      <w:tr w:rsidR="00A635ED" w:rsidRPr="00ED0910" w:rsidTr="00825356">
        <w:tc>
          <w:tcPr>
            <w:tcW w:w="2559" w:type="dxa"/>
            <w:shd w:val="clear" w:color="auto" w:fill="auto"/>
          </w:tcPr>
          <w:p w:rsidR="00A635ED" w:rsidRPr="00543098" w:rsidRDefault="00A635ED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Этапы практики</w:t>
            </w:r>
          </w:p>
          <w:p w:rsidR="00D42E01" w:rsidRPr="00543098" w:rsidRDefault="00D42E01" w:rsidP="0082535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A635ED" w:rsidRPr="00543098" w:rsidRDefault="00A635ED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Код и </w:t>
            </w:r>
          </w:p>
          <w:p w:rsidR="00A635ED" w:rsidRPr="00543098" w:rsidRDefault="00A635ED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наименование формируемых </w:t>
            </w:r>
          </w:p>
          <w:p w:rsidR="00A635ED" w:rsidRPr="00543098" w:rsidRDefault="00A635ED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543098" w:rsidRDefault="00A635ED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Индикатор достижения </w:t>
            </w:r>
          </w:p>
          <w:p w:rsidR="00A635ED" w:rsidRPr="00543098" w:rsidRDefault="00A635ED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компетенций (планируемый </w:t>
            </w:r>
          </w:p>
          <w:p w:rsidR="00A635ED" w:rsidRPr="00543098" w:rsidRDefault="00A635ED" w:rsidP="00A635ED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результат освоения практики)</w:t>
            </w:r>
          </w:p>
        </w:tc>
      </w:tr>
      <w:tr w:rsidR="00A635ED" w:rsidRPr="00ED0910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A635ED" w:rsidRPr="00543098" w:rsidRDefault="00A635ED" w:rsidP="00A635ED">
            <w:pPr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A635ED" w:rsidRPr="00543098" w:rsidRDefault="00A635ED" w:rsidP="00A635ED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Выбор места практики, консультация по задачам практики и ожидаемым результатам, </w:t>
            </w:r>
            <w:r w:rsidRPr="00543098">
              <w:rPr>
                <w:sz w:val="26"/>
                <w:szCs w:val="26"/>
              </w:rPr>
              <w:lastRenderedPageBreak/>
              <w:t>получение индивидуального задания практики, направления на практику</w:t>
            </w:r>
          </w:p>
        </w:tc>
        <w:tc>
          <w:tcPr>
            <w:tcW w:w="2585" w:type="dxa"/>
            <w:shd w:val="clear" w:color="auto" w:fill="auto"/>
          </w:tcPr>
          <w:p w:rsidR="006D4B93" w:rsidRPr="00543098" w:rsidRDefault="006D4B9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>УК-1</w:t>
            </w:r>
            <w:r w:rsidR="00060697">
              <w:rPr>
                <w:b/>
                <w:sz w:val="26"/>
                <w:szCs w:val="26"/>
              </w:rPr>
              <w:t xml:space="preserve"> </w:t>
            </w:r>
            <w:r w:rsidRPr="00543098">
              <w:rPr>
                <w:sz w:val="26"/>
                <w:szCs w:val="26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 w:rsidRPr="00543098">
              <w:rPr>
                <w:sz w:val="26"/>
                <w:szCs w:val="26"/>
              </w:rPr>
              <w:lastRenderedPageBreak/>
              <w:t>поставленных задач</w:t>
            </w:r>
          </w:p>
          <w:p w:rsidR="00A635ED" w:rsidRPr="00543098" w:rsidRDefault="00747604" w:rsidP="00A45583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</w:t>
            </w:r>
            <w:r w:rsidR="00A45583" w:rsidRPr="00543098">
              <w:rPr>
                <w:b/>
                <w:sz w:val="26"/>
                <w:szCs w:val="26"/>
              </w:rPr>
              <w:t>К-6</w:t>
            </w:r>
            <w:r w:rsidR="00060697">
              <w:rPr>
                <w:b/>
                <w:sz w:val="26"/>
                <w:szCs w:val="26"/>
              </w:rPr>
              <w:t xml:space="preserve"> </w:t>
            </w:r>
            <w:r w:rsidR="00A45583" w:rsidRPr="00543098">
              <w:rPr>
                <w:sz w:val="26"/>
                <w:szCs w:val="26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381D3C" w:rsidRPr="00543098" w:rsidRDefault="00381D3C" w:rsidP="00FE790C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ПК-1</w:t>
            </w:r>
            <w:r w:rsidRPr="00543098">
              <w:rPr>
                <w:sz w:val="26"/>
                <w:szCs w:val="26"/>
              </w:rPr>
              <w:t xml:space="preserve"> 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</w:tc>
        <w:tc>
          <w:tcPr>
            <w:tcW w:w="4142" w:type="dxa"/>
            <w:shd w:val="clear" w:color="auto" w:fill="auto"/>
          </w:tcPr>
          <w:p w:rsidR="00A635ED" w:rsidRPr="00543098" w:rsidRDefault="006D4B9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>УК-1.1</w:t>
            </w:r>
            <w:r w:rsidRPr="00543098">
              <w:rPr>
                <w:sz w:val="26"/>
                <w:szCs w:val="26"/>
              </w:rPr>
              <w:t>Анализирует задачу, выделяя ее базовые составляющие</w:t>
            </w:r>
          </w:p>
          <w:p w:rsidR="006D4B93" w:rsidRPr="00543098" w:rsidRDefault="006D4B9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УК-1.2</w:t>
            </w:r>
            <w:r w:rsidRPr="00543098">
              <w:rPr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A635ED" w:rsidRPr="00543098" w:rsidRDefault="006D4B9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УК-1.3</w:t>
            </w:r>
            <w:r w:rsidRPr="00543098">
              <w:rPr>
                <w:sz w:val="26"/>
                <w:szCs w:val="26"/>
              </w:rPr>
              <w:t xml:space="preserve">Рассматривает различные варианты решения задачи, </w:t>
            </w:r>
            <w:r w:rsidRPr="00543098">
              <w:rPr>
                <w:sz w:val="26"/>
                <w:szCs w:val="26"/>
              </w:rPr>
              <w:lastRenderedPageBreak/>
              <w:t>оценивая их достоинства и недостатки</w:t>
            </w:r>
          </w:p>
          <w:p w:rsidR="006D4B93" w:rsidRPr="00543098" w:rsidRDefault="006D4B93" w:rsidP="006D4B93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УК-1.4 </w:t>
            </w:r>
            <w:r w:rsidRPr="00543098">
              <w:rPr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:rsidR="006D4B93" w:rsidRPr="00543098" w:rsidRDefault="006D4B93" w:rsidP="006D4B93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6D4B93" w:rsidRPr="00543098" w:rsidRDefault="006D4B93" w:rsidP="006D4B93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УК-1.5 </w:t>
            </w:r>
            <w:r w:rsidRPr="00543098">
              <w:rPr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:rsidR="00A635ED" w:rsidRPr="00543098" w:rsidRDefault="00A4558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</w:t>
            </w:r>
            <w:r w:rsidR="006D4B93" w:rsidRPr="00543098">
              <w:rPr>
                <w:b/>
                <w:sz w:val="26"/>
                <w:szCs w:val="26"/>
              </w:rPr>
              <w:t>К-</w:t>
            </w:r>
            <w:r w:rsidRPr="00543098">
              <w:rPr>
                <w:b/>
                <w:sz w:val="26"/>
                <w:szCs w:val="26"/>
              </w:rPr>
              <w:t>6</w:t>
            </w:r>
            <w:r w:rsidR="00A635ED" w:rsidRPr="00543098">
              <w:rPr>
                <w:b/>
                <w:sz w:val="26"/>
                <w:szCs w:val="26"/>
              </w:rPr>
              <w:t xml:space="preserve">.1 </w:t>
            </w:r>
            <w:r w:rsidRPr="00543098">
              <w:rPr>
                <w:sz w:val="26"/>
                <w:szCs w:val="26"/>
              </w:rPr>
              <w:t>Оценивает свои возможности для решения конкретных задач</w:t>
            </w:r>
            <w:r w:rsidR="00A635ED" w:rsidRPr="00543098">
              <w:rPr>
                <w:sz w:val="26"/>
                <w:szCs w:val="26"/>
              </w:rPr>
              <w:t>.</w:t>
            </w:r>
          </w:p>
          <w:p w:rsidR="00A635ED" w:rsidRPr="00543098" w:rsidRDefault="00A4558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УК-6</w:t>
            </w:r>
            <w:r w:rsidR="00A635ED" w:rsidRPr="00543098">
              <w:rPr>
                <w:b/>
                <w:sz w:val="26"/>
                <w:szCs w:val="26"/>
              </w:rPr>
              <w:t>.2</w:t>
            </w:r>
            <w:r w:rsidRPr="00543098">
              <w:rPr>
                <w:sz w:val="26"/>
                <w:szCs w:val="26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543098">
              <w:rPr>
                <w:sz w:val="26"/>
                <w:szCs w:val="26"/>
              </w:rPr>
              <w:t>.</w:t>
            </w:r>
          </w:p>
          <w:p w:rsidR="00A635ED" w:rsidRPr="00543098" w:rsidRDefault="00A4558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УК-6</w:t>
            </w:r>
            <w:r w:rsidR="00A635ED" w:rsidRPr="00543098">
              <w:rPr>
                <w:b/>
                <w:sz w:val="26"/>
                <w:szCs w:val="26"/>
              </w:rPr>
              <w:t>.3</w:t>
            </w:r>
            <w:r w:rsidRPr="00543098">
              <w:rPr>
                <w:sz w:val="26"/>
                <w:szCs w:val="26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543098">
              <w:rPr>
                <w:sz w:val="26"/>
                <w:szCs w:val="26"/>
              </w:rPr>
              <w:t>.</w:t>
            </w:r>
          </w:p>
          <w:p w:rsidR="00A635ED" w:rsidRPr="00543098" w:rsidRDefault="00A4558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УК-6</w:t>
            </w:r>
            <w:r w:rsidR="00A635ED" w:rsidRPr="00543098">
              <w:rPr>
                <w:b/>
                <w:sz w:val="26"/>
                <w:szCs w:val="26"/>
              </w:rPr>
              <w:t xml:space="preserve">.4 </w:t>
            </w:r>
            <w:r w:rsidRPr="00543098">
              <w:rPr>
                <w:sz w:val="26"/>
                <w:szCs w:val="26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543098">
              <w:rPr>
                <w:sz w:val="26"/>
                <w:szCs w:val="26"/>
              </w:rPr>
              <w:t>.</w:t>
            </w:r>
          </w:p>
          <w:p w:rsidR="00A635ED" w:rsidRPr="00543098" w:rsidRDefault="00A45583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УК-6</w:t>
            </w:r>
            <w:r w:rsidR="00A635ED" w:rsidRPr="00543098">
              <w:rPr>
                <w:b/>
                <w:sz w:val="26"/>
                <w:szCs w:val="26"/>
              </w:rPr>
              <w:t>.5</w:t>
            </w:r>
            <w:r w:rsidRPr="00543098">
              <w:rPr>
                <w:sz w:val="26"/>
                <w:szCs w:val="26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543098">
              <w:rPr>
                <w:sz w:val="26"/>
                <w:szCs w:val="26"/>
              </w:rPr>
              <w:t>.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ПК-</w:t>
            </w:r>
            <w:r w:rsidRPr="00543098">
              <w:rPr>
                <w:b/>
                <w:sz w:val="26"/>
                <w:szCs w:val="26"/>
                <w:lang w:eastAsia="ru-RU"/>
              </w:rPr>
              <w:t>1.1</w:t>
            </w:r>
            <w:r w:rsidRPr="00543098">
              <w:rPr>
                <w:sz w:val="26"/>
                <w:szCs w:val="26"/>
                <w:lang w:eastAsia="ru-RU"/>
              </w:rPr>
              <w:tab/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lastRenderedPageBreak/>
              <w:t>ПК-</w:t>
            </w:r>
            <w:r w:rsidRPr="00543098">
              <w:rPr>
                <w:b/>
                <w:sz w:val="26"/>
                <w:szCs w:val="26"/>
                <w:lang w:eastAsia="ru-RU"/>
              </w:rPr>
              <w:t>1.2</w:t>
            </w:r>
            <w:r w:rsidRPr="00543098">
              <w:rPr>
                <w:sz w:val="26"/>
                <w:szCs w:val="26"/>
                <w:lang w:eastAsia="ru-RU"/>
              </w:rPr>
              <w:tab/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ПК-</w:t>
            </w:r>
            <w:r w:rsidRPr="00543098">
              <w:rPr>
                <w:b/>
                <w:sz w:val="26"/>
                <w:szCs w:val="26"/>
                <w:lang w:eastAsia="ru-RU"/>
              </w:rPr>
              <w:t>1.3</w:t>
            </w:r>
            <w:r w:rsidRPr="00543098">
              <w:rPr>
                <w:sz w:val="26"/>
                <w:szCs w:val="26"/>
                <w:lang w:eastAsia="ru-RU"/>
              </w:rPr>
              <w:tab/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ПК-</w:t>
            </w:r>
            <w:r w:rsidRPr="00543098">
              <w:rPr>
                <w:b/>
                <w:sz w:val="26"/>
                <w:szCs w:val="26"/>
                <w:lang w:eastAsia="ru-RU"/>
              </w:rPr>
              <w:t>1.4</w:t>
            </w:r>
            <w:r w:rsidRPr="00543098">
              <w:rPr>
                <w:sz w:val="26"/>
                <w:szCs w:val="26"/>
                <w:lang w:eastAsia="ru-RU"/>
              </w:rPr>
              <w:tab/>
              <w:t>Демонстрирует знание основных приемов законодательной техники при разработке нормативных правовых актов</w:t>
            </w:r>
          </w:p>
          <w:p w:rsidR="00A635ED" w:rsidRPr="00543098" w:rsidRDefault="00381D3C" w:rsidP="00FE790C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ПК-</w:t>
            </w:r>
            <w:r w:rsidRPr="00543098">
              <w:rPr>
                <w:b/>
                <w:sz w:val="26"/>
                <w:szCs w:val="26"/>
                <w:lang w:eastAsia="ru-RU"/>
              </w:rPr>
              <w:t>1.5</w:t>
            </w:r>
            <w:r w:rsidRPr="00543098">
              <w:rPr>
                <w:sz w:val="26"/>
                <w:szCs w:val="26"/>
                <w:lang w:eastAsia="ru-RU"/>
              </w:rPr>
              <w:tab/>
              <w:t>Понимает значение правовой экспертизынормативныхправовых актов, способен принять участие в ее проведении</w:t>
            </w:r>
          </w:p>
        </w:tc>
      </w:tr>
      <w:tr w:rsidR="00A635ED" w:rsidRPr="00ED0910" w:rsidTr="00825356">
        <w:tc>
          <w:tcPr>
            <w:tcW w:w="2559" w:type="dxa"/>
            <w:shd w:val="clear" w:color="auto" w:fill="auto"/>
          </w:tcPr>
          <w:p w:rsidR="00C264C9" w:rsidRPr="00543098" w:rsidRDefault="00C264C9" w:rsidP="00C264C9">
            <w:pPr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>Основной этап</w:t>
            </w:r>
          </w:p>
          <w:p w:rsidR="00A635ED" w:rsidRPr="00543098" w:rsidRDefault="00C264C9" w:rsidP="00C264C9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Pr="00543098" w:rsidRDefault="001640B7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 </w:t>
            </w:r>
            <w:r w:rsidRPr="00543098">
              <w:rPr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81D3C" w:rsidRPr="00543098" w:rsidRDefault="002571F1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УК-2</w:t>
            </w:r>
            <w:r w:rsidR="00060697">
              <w:rPr>
                <w:b/>
                <w:sz w:val="26"/>
                <w:szCs w:val="26"/>
              </w:rPr>
              <w:t xml:space="preserve"> </w:t>
            </w:r>
            <w:r w:rsidR="00381D3C" w:rsidRPr="00543098">
              <w:rPr>
                <w:sz w:val="26"/>
                <w:szCs w:val="2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640B7" w:rsidRPr="00543098" w:rsidRDefault="001640B7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УК-3 </w:t>
            </w:r>
            <w:r w:rsidRPr="00543098">
              <w:rPr>
                <w:sz w:val="26"/>
                <w:szCs w:val="26"/>
              </w:rPr>
              <w:t xml:space="preserve">Способен осуществлять социальное взаимодействие и </w:t>
            </w:r>
            <w:r w:rsidRPr="00543098">
              <w:rPr>
                <w:sz w:val="26"/>
                <w:szCs w:val="26"/>
              </w:rPr>
              <w:lastRenderedPageBreak/>
              <w:t>реализовывать свою роль в команде</w:t>
            </w:r>
          </w:p>
          <w:p w:rsidR="00381D3C" w:rsidRPr="00543098" w:rsidRDefault="00381D3C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ПК-2</w:t>
            </w:r>
            <w:r w:rsidRPr="00543098">
              <w:rPr>
                <w:sz w:val="26"/>
                <w:szCs w:val="26"/>
              </w:rPr>
              <w:t xml:space="preserve"> 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 </w:t>
            </w:r>
            <w:r w:rsidRPr="00543098">
              <w:rPr>
                <w:sz w:val="26"/>
                <w:szCs w:val="26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:rsidR="001640B7" w:rsidRPr="00543098" w:rsidRDefault="001640B7" w:rsidP="001640B7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 xml:space="preserve">УК-1.1 </w:t>
            </w:r>
            <w:r w:rsidRPr="00543098">
              <w:rPr>
                <w:sz w:val="26"/>
                <w:szCs w:val="26"/>
              </w:rPr>
              <w:t>Анализирует задачу, выделяя ее базовые составляющие</w:t>
            </w:r>
          </w:p>
          <w:p w:rsidR="001640B7" w:rsidRPr="00543098" w:rsidRDefault="001640B7" w:rsidP="001640B7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УК-1.2 </w:t>
            </w:r>
            <w:r w:rsidRPr="00543098">
              <w:rPr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1640B7" w:rsidRPr="00543098" w:rsidRDefault="001640B7" w:rsidP="001640B7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УК-1.3 </w:t>
            </w:r>
            <w:r w:rsidRPr="00543098">
              <w:rPr>
                <w:sz w:val="26"/>
                <w:szCs w:val="26"/>
              </w:rPr>
              <w:t>Рассматривает различные варианты решения задачи, оценивая их достоинства и недостатки</w:t>
            </w:r>
          </w:p>
          <w:p w:rsidR="001640B7" w:rsidRPr="00543098" w:rsidRDefault="001640B7" w:rsidP="001640B7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УК-1.4 </w:t>
            </w:r>
            <w:r w:rsidRPr="00543098">
              <w:rPr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:rsidR="001640B7" w:rsidRPr="00543098" w:rsidRDefault="001640B7" w:rsidP="001640B7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1640B7" w:rsidRPr="00543098" w:rsidRDefault="001640B7" w:rsidP="001640B7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УК-1.5 </w:t>
            </w:r>
            <w:r w:rsidRPr="00543098">
              <w:rPr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:rsidR="002571F1" w:rsidRPr="00543098" w:rsidRDefault="002571F1" w:rsidP="002571F1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УК-2.1</w:t>
            </w:r>
            <w:r w:rsidRPr="00543098">
              <w:rPr>
                <w:color w:val="000000"/>
                <w:sz w:val="26"/>
                <w:szCs w:val="26"/>
              </w:rPr>
              <w:tab/>
              <w:t xml:space="preserve"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</w:t>
            </w:r>
            <w:r w:rsidRPr="00543098">
              <w:rPr>
                <w:color w:val="000000"/>
                <w:sz w:val="26"/>
                <w:szCs w:val="26"/>
              </w:rPr>
              <w:lastRenderedPageBreak/>
              <w:t>задач</w:t>
            </w:r>
          </w:p>
          <w:p w:rsidR="002571F1" w:rsidRPr="00543098" w:rsidRDefault="002571F1" w:rsidP="002571F1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УК-2.2</w:t>
            </w:r>
            <w:r w:rsidRPr="00543098">
              <w:rPr>
                <w:color w:val="000000"/>
                <w:sz w:val="26"/>
                <w:szCs w:val="26"/>
              </w:rPr>
              <w:tab/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2571F1" w:rsidRPr="00543098" w:rsidRDefault="002571F1" w:rsidP="002571F1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УК-2.3</w:t>
            </w:r>
            <w:r w:rsidRPr="00543098">
              <w:rPr>
                <w:color w:val="000000"/>
                <w:sz w:val="26"/>
                <w:szCs w:val="26"/>
              </w:rPr>
              <w:tab/>
              <w:t>Решает конкретные задачи проекта заявленного качества и за установленное время</w:t>
            </w:r>
          </w:p>
          <w:p w:rsidR="002571F1" w:rsidRPr="00543098" w:rsidRDefault="002571F1" w:rsidP="002571F1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УК-2.4</w:t>
            </w:r>
            <w:r w:rsidRPr="00543098">
              <w:rPr>
                <w:b/>
                <w:color w:val="000000"/>
                <w:sz w:val="26"/>
                <w:szCs w:val="26"/>
              </w:rPr>
              <w:tab/>
            </w:r>
            <w:r w:rsidRPr="00543098">
              <w:rPr>
                <w:color w:val="000000"/>
                <w:sz w:val="26"/>
                <w:szCs w:val="26"/>
              </w:rPr>
              <w:t>Публично представляет результаты решения конкретной задачи проекта</w:t>
            </w:r>
          </w:p>
          <w:p w:rsidR="001640B7" w:rsidRPr="00543098" w:rsidRDefault="001640B7" w:rsidP="00825356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УК-3.1 </w:t>
            </w:r>
            <w:r w:rsidR="006B6F52" w:rsidRPr="00543098">
              <w:rPr>
                <w:sz w:val="26"/>
                <w:szCs w:val="26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УК-3.2 </w:t>
            </w:r>
            <w:r w:rsidRPr="00543098">
              <w:rPr>
                <w:sz w:val="26"/>
                <w:szCs w:val="26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6B6F52" w:rsidRPr="00543098" w:rsidRDefault="006B6F52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УК-3.3 </w:t>
            </w:r>
            <w:r w:rsidR="00ED673A" w:rsidRPr="00543098">
              <w:rPr>
                <w:sz w:val="26"/>
                <w:szCs w:val="26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ED673A" w:rsidRPr="00543098" w:rsidRDefault="00ED673A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УК-3.4 </w:t>
            </w:r>
            <w:r w:rsidR="00250E17" w:rsidRPr="00543098">
              <w:rPr>
                <w:sz w:val="26"/>
                <w:szCs w:val="26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250E17" w:rsidRPr="00543098" w:rsidRDefault="00250E17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УК-3.5 </w:t>
            </w:r>
            <w:r w:rsidR="003302E4" w:rsidRPr="00543098">
              <w:rPr>
                <w:sz w:val="26"/>
                <w:szCs w:val="26"/>
              </w:rPr>
              <w:t>Способен стратегически мыслить, формировать стратегию взаимодействия в команде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ПК-2.1</w:t>
            </w:r>
            <w:r w:rsidRPr="00543098">
              <w:rPr>
                <w:sz w:val="26"/>
                <w:szCs w:val="26"/>
                <w:lang w:eastAsia="ru-RU"/>
              </w:rPr>
              <w:tab/>
              <w:t xml:space="preserve">Демонстрирует знание специфики правоприменительной деятельности, порядка осуществления деятельности </w:t>
            </w:r>
            <w:r w:rsidRPr="00543098">
              <w:rPr>
                <w:sz w:val="26"/>
                <w:szCs w:val="26"/>
                <w:lang w:eastAsia="ru-RU"/>
              </w:rPr>
              <w:lastRenderedPageBreak/>
              <w:t>юрисдикционных органов, обладающих правоприменительными функциями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ПК-2.2</w:t>
            </w:r>
            <w:r w:rsidRPr="00543098">
              <w:rPr>
                <w:sz w:val="26"/>
                <w:szCs w:val="26"/>
                <w:lang w:eastAsia="ru-RU"/>
              </w:rPr>
              <w:tab/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ПК-2.3</w:t>
            </w:r>
            <w:r w:rsidRPr="00543098">
              <w:rPr>
                <w:b/>
                <w:sz w:val="26"/>
                <w:szCs w:val="26"/>
                <w:lang w:eastAsia="ru-RU"/>
              </w:rPr>
              <w:tab/>
            </w:r>
            <w:r w:rsidRPr="00543098">
              <w:rPr>
                <w:sz w:val="26"/>
                <w:szCs w:val="26"/>
                <w:lang w:eastAsia="ru-RU"/>
              </w:rPr>
              <w:t>Осуществляет правильный выбор правовой нормы, подлежащей применению, и способа её толкования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ПК-2.4</w:t>
            </w:r>
            <w:r w:rsidRPr="00543098">
              <w:rPr>
                <w:sz w:val="26"/>
                <w:szCs w:val="26"/>
                <w:lang w:eastAsia="ru-RU"/>
              </w:rPr>
              <w:tab/>
              <w:t>Знает и владеет методами поиска и анализа правоприменительной практики, проведения мониторинга правоприменения в целях решения профессиональных задач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ПК-2.5</w:t>
            </w:r>
            <w:r w:rsidRPr="00543098">
              <w:rPr>
                <w:sz w:val="26"/>
                <w:szCs w:val="26"/>
                <w:lang w:eastAsia="ru-RU"/>
              </w:rPr>
              <w:tab/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ПК-4.1 </w:t>
            </w:r>
            <w:r w:rsidRPr="00543098">
              <w:rPr>
                <w:sz w:val="26"/>
                <w:szCs w:val="26"/>
              </w:rPr>
              <w:t>Выявляет и формулирует наличие правовой проблемы.</w:t>
            </w:r>
          </w:p>
          <w:p w:rsidR="003302E4" w:rsidRPr="00543098" w:rsidRDefault="003302E4" w:rsidP="00825356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ПК-4.2 </w:t>
            </w:r>
            <w:r w:rsidR="00263E9C" w:rsidRPr="00543098">
              <w:rPr>
                <w:sz w:val="26"/>
                <w:szCs w:val="26"/>
              </w:rPr>
              <w:t>Определяет цель обращения за правовой помощью, устанавливает юридически значимые обстоятельства по делу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ПК-4.3</w:t>
            </w:r>
            <w:r w:rsidRPr="00543098">
              <w:rPr>
                <w:sz w:val="26"/>
                <w:szCs w:val="26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ПК-4.4</w:t>
            </w:r>
            <w:r w:rsidRPr="00543098">
              <w:rPr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:rsidR="00263E9C" w:rsidRPr="00543098" w:rsidRDefault="00263E9C" w:rsidP="00825356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ПК-4.5 </w:t>
            </w:r>
            <w:r w:rsidRPr="00543098">
              <w:rPr>
                <w:sz w:val="26"/>
                <w:szCs w:val="26"/>
              </w:rPr>
              <w:t>Знает и соблюдает правила эффективной коммуникации при оказании правовой помощи и юридических услуг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 xml:space="preserve">ПК-4.6 </w:t>
            </w:r>
            <w:r w:rsidRPr="00543098">
              <w:rPr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  <w:tr w:rsidR="00A635ED" w:rsidRPr="00ED0910" w:rsidTr="00825356">
        <w:tc>
          <w:tcPr>
            <w:tcW w:w="2559" w:type="dxa"/>
            <w:shd w:val="clear" w:color="auto" w:fill="auto"/>
          </w:tcPr>
          <w:p w:rsidR="006D4B93" w:rsidRPr="00543098" w:rsidRDefault="006D4B93" w:rsidP="006D4B93">
            <w:pPr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>Заключительный этап</w:t>
            </w:r>
          </w:p>
          <w:p w:rsidR="00A635ED" w:rsidRPr="00543098" w:rsidRDefault="006D4B93" w:rsidP="006D4B93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2585" w:type="dxa"/>
            <w:shd w:val="clear" w:color="auto" w:fill="auto"/>
          </w:tcPr>
          <w:p w:rsidR="00263E9C" w:rsidRPr="00543098" w:rsidRDefault="00263E9C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 </w:t>
            </w:r>
            <w:r w:rsidRPr="00543098">
              <w:rPr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2571F1" w:rsidRPr="00543098" w:rsidRDefault="002571F1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УК-11</w:t>
            </w:r>
            <w:r w:rsidR="00060697">
              <w:rPr>
                <w:b/>
                <w:sz w:val="26"/>
                <w:szCs w:val="26"/>
              </w:rPr>
              <w:t xml:space="preserve"> </w:t>
            </w:r>
            <w:r w:rsidR="00926849" w:rsidRPr="00543098">
              <w:rPr>
                <w:sz w:val="26"/>
                <w:szCs w:val="26"/>
              </w:rPr>
              <w:t>Способен формировать нетерпимое отношение к коррупционному поведению</w:t>
            </w:r>
          </w:p>
          <w:p w:rsidR="00381D3C" w:rsidRPr="00543098" w:rsidRDefault="00381D3C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ПК-3</w:t>
            </w:r>
            <w:bookmarkStart w:id="0" w:name="_GoBack"/>
            <w:bookmarkEnd w:id="0"/>
            <w:r w:rsidRPr="00543098">
              <w:rPr>
                <w:sz w:val="26"/>
                <w:szCs w:val="26"/>
              </w:rPr>
      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      </w:r>
          </w:p>
          <w:p w:rsidR="00A635ED" w:rsidRPr="00543098" w:rsidRDefault="00A635ED" w:rsidP="00825356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 </w:t>
            </w:r>
            <w:r w:rsidRPr="00543098">
              <w:rPr>
                <w:sz w:val="26"/>
                <w:szCs w:val="26"/>
              </w:rPr>
              <w:t xml:space="preserve"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</w:t>
            </w:r>
            <w:r w:rsidRPr="00543098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4142" w:type="dxa"/>
            <w:shd w:val="clear" w:color="auto" w:fill="auto"/>
          </w:tcPr>
          <w:p w:rsidR="00263E9C" w:rsidRPr="00543098" w:rsidRDefault="00263E9C" w:rsidP="00263E9C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lastRenderedPageBreak/>
              <w:t xml:space="preserve">УК-1.2 </w:t>
            </w:r>
            <w:r w:rsidRPr="00543098">
              <w:rPr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263E9C" w:rsidRPr="00543098" w:rsidRDefault="00263E9C" w:rsidP="00263E9C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УК-1.4 </w:t>
            </w:r>
            <w:r w:rsidRPr="00543098">
              <w:rPr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:rsidR="00263E9C" w:rsidRPr="00543098" w:rsidRDefault="00263E9C" w:rsidP="00263E9C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381D3C" w:rsidRPr="00543098" w:rsidRDefault="00381D3C" w:rsidP="00381D3C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УК-11.1</w:t>
            </w:r>
            <w:r w:rsidRPr="00543098">
              <w:rPr>
                <w:color w:val="000000"/>
                <w:sz w:val="26"/>
                <w:szCs w:val="26"/>
              </w:rPr>
              <w:tab/>
              <w:t>Знает понятие и признаки коррупции, направления противодействия коррупции, сущность профессиональной деформации юриста</w:t>
            </w:r>
          </w:p>
          <w:p w:rsidR="00381D3C" w:rsidRPr="00543098" w:rsidRDefault="00381D3C" w:rsidP="00381D3C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УК-11.2</w:t>
            </w:r>
            <w:r w:rsidRPr="00543098">
              <w:rPr>
                <w:color w:val="000000"/>
                <w:sz w:val="26"/>
                <w:szCs w:val="26"/>
              </w:rPr>
              <w:tab/>
              <w:t>Способен выявлять и давать оценку коррупционного поведения содействовать его пресечению</w:t>
            </w:r>
          </w:p>
          <w:p w:rsidR="00381D3C" w:rsidRPr="00543098" w:rsidRDefault="00381D3C" w:rsidP="00381D3C">
            <w:pPr>
              <w:jc w:val="both"/>
              <w:rPr>
                <w:color w:val="000000"/>
                <w:sz w:val="26"/>
                <w:szCs w:val="26"/>
              </w:rPr>
            </w:pPr>
            <w:r w:rsidRPr="00543098">
              <w:rPr>
                <w:b/>
                <w:color w:val="000000"/>
                <w:sz w:val="26"/>
                <w:szCs w:val="26"/>
              </w:rPr>
              <w:t>УК-11.3</w:t>
            </w:r>
            <w:r w:rsidRPr="00543098">
              <w:rPr>
                <w:color w:val="000000"/>
                <w:sz w:val="26"/>
                <w:szCs w:val="26"/>
              </w:rPr>
              <w:tab/>
              <w:t>Обладает нетерпимым отношением к коррупционному поведению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ПК-3.1</w:t>
            </w:r>
            <w:r w:rsidRPr="00543098">
              <w:rPr>
                <w:sz w:val="26"/>
                <w:szCs w:val="26"/>
                <w:lang w:eastAsia="ru-RU"/>
              </w:rPr>
              <w:tab/>
              <w:t>Владеет методами выявления, пресечения, раскрытия и расследования преступлений и иных правонарушений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ПК-3.2</w:t>
            </w:r>
            <w:r w:rsidRPr="00543098">
              <w:rPr>
                <w:sz w:val="26"/>
                <w:szCs w:val="26"/>
                <w:lang w:eastAsia="ru-RU"/>
              </w:rPr>
              <w:tab/>
              <w:t>Владеет навыками квалификации преступления и иных правонарушений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ПК-3.3</w:t>
            </w:r>
            <w:r w:rsidRPr="00543098">
              <w:rPr>
                <w:b/>
                <w:sz w:val="26"/>
                <w:szCs w:val="26"/>
                <w:lang w:eastAsia="ru-RU"/>
              </w:rPr>
              <w:tab/>
            </w:r>
            <w:r w:rsidRPr="00543098">
              <w:rPr>
                <w:sz w:val="26"/>
                <w:szCs w:val="26"/>
                <w:lang w:eastAsia="ru-RU"/>
              </w:rPr>
              <w:t>Знает и владеет способами и методами предупреждения и защиты прав свобод и охраняемых законом интересов граждан и организаций</w:t>
            </w:r>
          </w:p>
          <w:p w:rsidR="00381D3C" w:rsidRPr="00543098" w:rsidRDefault="00381D3C" w:rsidP="00381D3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/>
                <w:sz w:val="26"/>
                <w:szCs w:val="26"/>
                <w:lang w:eastAsia="ru-RU"/>
              </w:rPr>
              <w:t>ПК-3.4</w:t>
            </w:r>
            <w:r w:rsidRPr="00543098">
              <w:rPr>
                <w:sz w:val="26"/>
                <w:szCs w:val="26"/>
                <w:lang w:eastAsia="ru-RU"/>
              </w:rPr>
              <w:tab/>
              <w:t xml:space="preserve">Умеет правильно и полно отражать результаты профессиональной деятельности в юридических и иных документах, в том числе выявлять, пресекать, расследовать и раскрывать </w:t>
            </w:r>
            <w:r w:rsidRPr="00543098">
              <w:rPr>
                <w:sz w:val="26"/>
                <w:szCs w:val="26"/>
                <w:lang w:eastAsia="ru-RU"/>
              </w:rPr>
              <w:lastRenderedPageBreak/>
              <w:t>преступления и иные правонарушения, осуществлять их предупреждение, выявлять и устранять причины и условия, способствующие их совершению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ПК-4.1 </w:t>
            </w:r>
            <w:r w:rsidRPr="00543098">
              <w:rPr>
                <w:sz w:val="26"/>
                <w:szCs w:val="26"/>
              </w:rPr>
              <w:t>Выявляет и формулирует наличие правовой проблемы.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ПК-4.3</w:t>
            </w:r>
            <w:r w:rsidRPr="00543098">
              <w:rPr>
                <w:sz w:val="26"/>
                <w:szCs w:val="26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A635ED" w:rsidRPr="00543098" w:rsidRDefault="00A635ED" w:rsidP="00825356">
            <w:pPr>
              <w:jc w:val="both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ПК-4.4</w:t>
            </w:r>
            <w:r w:rsidRPr="00543098">
              <w:rPr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:rsidR="00A635ED" w:rsidRPr="00543098" w:rsidRDefault="00A635ED" w:rsidP="00825356">
            <w:pPr>
              <w:jc w:val="both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ПК-4.6 </w:t>
            </w:r>
            <w:r w:rsidRPr="00543098">
              <w:rPr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</w:tbl>
    <w:p w:rsidR="0079456E" w:rsidRPr="00543098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eastAsia="ru-RU"/>
        </w:rPr>
      </w:pPr>
    </w:p>
    <w:p w:rsidR="00FE790C" w:rsidRDefault="00FE790C" w:rsidP="0092560A">
      <w:pPr>
        <w:ind w:right="108"/>
        <w:jc w:val="center"/>
        <w:rPr>
          <w:b/>
          <w:sz w:val="26"/>
          <w:szCs w:val="26"/>
        </w:rPr>
      </w:pPr>
    </w:p>
    <w:p w:rsidR="0092560A" w:rsidRPr="00543098" w:rsidRDefault="0092560A" w:rsidP="0092560A">
      <w:pPr>
        <w:ind w:right="108"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II.</w:t>
      </w:r>
      <w:r w:rsidRPr="00543098">
        <w:rPr>
          <w:b/>
          <w:sz w:val="26"/>
          <w:szCs w:val="26"/>
        </w:rPr>
        <w:tab/>
        <w:t xml:space="preserve">СТРУКТУРА И СОДЕРЖАНИЕ </w:t>
      </w:r>
      <w:r w:rsidR="00434E32" w:rsidRPr="00543098">
        <w:rPr>
          <w:b/>
          <w:sz w:val="26"/>
          <w:szCs w:val="26"/>
        </w:rPr>
        <w:t>ПРОИЗВОДСТВЕННОЙ</w:t>
      </w:r>
      <w:r w:rsidRPr="00543098">
        <w:rPr>
          <w:b/>
          <w:sz w:val="26"/>
          <w:szCs w:val="26"/>
        </w:rPr>
        <w:t xml:space="preserve"> ПРАКТИКИ</w:t>
      </w:r>
    </w:p>
    <w:p w:rsidR="0092560A" w:rsidRPr="00DC5D84" w:rsidRDefault="0092560A" w:rsidP="00DC5D84">
      <w:pPr>
        <w:ind w:right="108" w:firstLine="709"/>
        <w:jc w:val="center"/>
        <w:rPr>
          <w:b/>
          <w:sz w:val="26"/>
          <w:szCs w:val="26"/>
        </w:rPr>
      </w:pPr>
    </w:p>
    <w:p w:rsidR="009825D2" w:rsidRPr="00DC5D84" w:rsidRDefault="0092560A" w:rsidP="00DC5D84">
      <w:pPr>
        <w:ind w:firstLine="709"/>
        <w:jc w:val="both"/>
        <w:rPr>
          <w:sz w:val="26"/>
          <w:szCs w:val="26"/>
        </w:rPr>
      </w:pPr>
      <w:r w:rsidRPr="00DC5D84">
        <w:rPr>
          <w:sz w:val="26"/>
          <w:szCs w:val="26"/>
        </w:rPr>
        <w:t xml:space="preserve">Объем </w:t>
      </w:r>
      <w:r w:rsidR="00F91257" w:rsidRPr="00DC5D84">
        <w:rPr>
          <w:sz w:val="26"/>
          <w:szCs w:val="26"/>
        </w:rPr>
        <w:t>производственной</w:t>
      </w:r>
      <w:r w:rsidR="00FF348A" w:rsidRPr="00DC5D84">
        <w:rPr>
          <w:sz w:val="26"/>
          <w:szCs w:val="26"/>
        </w:rPr>
        <w:t xml:space="preserve"> практики </w:t>
      </w:r>
      <w:r w:rsidRPr="00DC5D84">
        <w:rPr>
          <w:sz w:val="26"/>
          <w:szCs w:val="26"/>
        </w:rPr>
        <w:t xml:space="preserve">составляет </w:t>
      </w:r>
      <w:r w:rsidR="00926849" w:rsidRPr="00DC5D84">
        <w:rPr>
          <w:sz w:val="26"/>
          <w:szCs w:val="26"/>
        </w:rPr>
        <w:t>9</w:t>
      </w:r>
      <w:r w:rsidRPr="00DC5D84">
        <w:rPr>
          <w:sz w:val="26"/>
          <w:szCs w:val="26"/>
        </w:rPr>
        <w:t xml:space="preserve">з.е., </w:t>
      </w:r>
      <w:r w:rsidR="00926849" w:rsidRPr="00DC5D84">
        <w:rPr>
          <w:sz w:val="26"/>
          <w:szCs w:val="26"/>
        </w:rPr>
        <w:t>324</w:t>
      </w:r>
      <w:r w:rsidRPr="00DC5D84">
        <w:rPr>
          <w:sz w:val="26"/>
          <w:szCs w:val="26"/>
        </w:rPr>
        <w:t xml:space="preserve"> академических час</w:t>
      </w:r>
      <w:r w:rsidR="00F91257" w:rsidRPr="00DC5D84">
        <w:rPr>
          <w:sz w:val="26"/>
          <w:szCs w:val="26"/>
        </w:rPr>
        <w:t>а</w:t>
      </w:r>
      <w:r w:rsidR="00DC5D84">
        <w:rPr>
          <w:sz w:val="26"/>
          <w:szCs w:val="26"/>
        </w:rPr>
        <w:t>.</w:t>
      </w:r>
    </w:p>
    <w:p w:rsidR="0092560A" w:rsidRPr="00DC5D84" w:rsidRDefault="0092560A" w:rsidP="00B566F6">
      <w:pPr>
        <w:ind w:right="108" w:firstLine="720"/>
        <w:jc w:val="both"/>
        <w:rPr>
          <w:sz w:val="26"/>
          <w:szCs w:val="26"/>
        </w:rPr>
      </w:pPr>
      <w:r w:rsidRPr="00DC5D84">
        <w:rPr>
          <w:sz w:val="26"/>
          <w:szCs w:val="26"/>
        </w:rPr>
        <w:t>Форма промежуточ</w:t>
      </w:r>
      <w:r w:rsidR="00FF348A" w:rsidRPr="00DC5D84">
        <w:rPr>
          <w:sz w:val="26"/>
          <w:szCs w:val="26"/>
        </w:rPr>
        <w:t>ной аттестации– зачет</w:t>
      </w:r>
      <w:r w:rsidRPr="00DC5D84">
        <w:rPr>
          <w:sz w:val="26"/>
          <w:szCs w:val="26"/>
        </w:rPr>
        <w:t>.</w:t>
      </w:r>
    </w:p>
    <w:p w:rsidR="00FF348A" w:rsidRPr="00543098" w:rsidRDefault="00FF348A" w:rsidP="0092560A">
      <w:pPr>
        <w:ind w:right="108"/>
        <w:jc w:val="center"/>
        <w:rPr>
          <w:sz w:val="26"/>
          <w:szCs w:val="26"/>
        </w:rPr>
      </w:pPr>
    </w:p>
    <w:p w:rsidR="00492C1E" w:rsidRPr="00543098" w:rsidRDefault="00492C1E" w:rsidP="00492C1E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2.1. Тематические планы</w:t>
      </w:r>
    </w:p>
    <w:p w:rsidR="00492C1E" w:rsidRPr="00543098" w:rsidRDefault="00492C1E" w:rsidP="00492C1E">
      <w:pPr>
        <w:jc w:val="center"/>
        <w:rPr>
          <w:b/>
          <w:i/>
          <w:sz w:val="26"/>
          <w:szCs w:val="26"/>
        </w:rPr>
      </w:pPr>
    </w:p>
    <w:p w:rsidR="00492C1E" w:rsidRPr="00543098" w:rsidRDefault="00492C1E" w:rsidP="00492C1E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2.1.1. Тематический план для очной формы обучения</w:t>
      </w:r>
    </w:p>
    <w:p w:rsidR="00492C1E" w:rsidRPr="00543098" w:rsidRDefault="00492C1E" w:rsidP="00492C1E">
      <w:pPr>
        <w:jc w:val="center"/>
        <w:rPr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ED0910" w:rsidTr="00193710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492C1E" w:rsidRPr="00543098" w:rsidRDefault="00492C1E" w:rsidP="0019371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543098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Этапы практики</w:t>
            </w:r>
          </w:p>
          <w:p w:rsidR="00A71657" w:rsidRPr="00543098" w:rsidRDefault="00A71657" w:rsidP="00825356">
            <w:pPr>
              <w:ind w:left="321" w:right="326" w:firstLine="3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543098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  <w:r w:rsidRPr="00543098">
              <w:rPr>
                <w:spacing w:val="-1"/>
                <w:sz w:val="26"/>
                <w:szCs w:val="26"/>
              </w:rPr>
              <w:t>емес</w:t>
            </w:r>
            <w:r w:rsidRPr="00543098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Виды учебной </w:t>
            </w:r>
          </w:p>
          <w:p w:rsidR="00492C1E" w:rsidRPr="00543098" w:rsidRDefault="00492C1E" w:rsidP="00825356">
            <w:pPr>
              <w:jc w:val="center"/>
              <w:rPr>
                <w:spacing w:val="55"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деятельности</w:t>
            </w:r>
          </w:p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 объем </w:t>
            </w:r>
          </w:p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(в академических </w:t>
            </w:r>
          </w:p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</w:p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</w:p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Технология</w:t>
            </w:r>
          </w:p>
          <w:p w:rsidR="00492C1E" w:rsidRPr="00543098" w:rsidRDefault="00492C1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образовательного процесса</w:t>
            </w:r>
          </w:p>
          <w:p w:rsidR="00145682" w:rsidRPr="00543098" w:rsidRDefault="00145682" w:rsidP="0082535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543098" w:rsidRDefault="00492C1E" w:rsidP="00825356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492C1E" w:rsidRPr="00543098" w:rsidRDefault="00492C1E" w:rsidP="00825356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текущего</w:t>
            </w:r>
          </w:p>
          <w:p w:rsidR="00492C1E" w:rsidRPr="00543098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контроля /</w:t>
            </w:r>
          </w:p>
          <w:p w:rsidR="00492C1E" w:rsidRPr="00543098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492C1E" w:rsidRPr="00543098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промежуточной аттестации</w:t>
            </w:r>
          </w:p>
          <w:p w:rsidR="00C97C1A" w:rsidRPr="00543098" w:rsidRDefault="00C97C1A" w:rsidP="00825356">
            <w:pPr>
              <w:spacing w:line="264" w:lineRule="exact"/>
              <w:ind w:hanging="2"/>
              <w:jc w:val="center"/>
              <w:rPr>
                <w:i/>
                <w:sz w:val="26"/>
                <w:szCs w:val="26"/>
              </w:rPr>
            </w:pPr>
          </w:p>
        </w:tc>
      </w:tr>
      <w:tr w:rsidR="0002148E" w:rsidRPr="00543098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543098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543098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543098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543098" w:rsidRDefault="0002148E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</w:t>
            </w:r>
          </w:p>
          <w:p w:rsidR="0002148E" w:rsidRPr="00543098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543098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543098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543098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543098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543098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ED0910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543098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02148E" w:rsidRPr="00543098" w:rsidRDefault="0002148E" w:rsidP="0002148E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02148E" w:rsidRPr="00543098" w:rsidRDefault="0002148E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543098" w:rsidRDefault="00926849" w:rsidP="0092684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543098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543098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7905" w:rsidRPr="00543098" w:rsidRDefault="00047905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543098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Индивидуальное </w:t>
            </w:r>
          </w:p>
          <w:p w:rsidR="0002148E" w:rsidRPr="00543098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</w:t>
            </w:r>
          </w:p>
          <w:p w:rsidR="0002148E" w:rsidRPr="00543098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543098" w:rsidRDefault="0038480A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02148E" w:rsidRPr="00ED0910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543098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543098" w:rsidRDefault="0002148E" w:rsidP="0002148E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02148E" w:rsidRPr="00543098" w:rsidRDefault="0002148E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543098" w:rsidRDefault="00926849" w:rsidP="0092684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543098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543098" w:rsidRDefault="0002148E" w:rsidP="00926849">
            <w:pPr>
              <w:jc w:val="center"/>
              <w:rPr>
                <w:sz w:val="26"/>
                <w:szCs w:val="26"/>
              </w:rPr>
            </w:pPr>
          </w:p>
          <w:p w:rsidR="00F848A6" w:rsidRPr="00543098" w:rsidRDefault="00F848A6" w:rsidP="0092684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2148E" w:rsidRPr="00543098" w:rsidRDefault="00E11DE1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543098" w:rsidRDefault="009342E6" w:rsidP="009342E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543098" w:rsidRDefault="009342E6" w:rsidP="00B566F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ED0910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543098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543098" w:rsidRDefault="0002148E" w:rsidP="0002148E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02148E" w:rsidRPr="00543098" w:rsidRDefault="0002148E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543098" w:rsidRDefault="00926849" w:rsidP="0092684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543098" w:rsidRDefault="000E6B4C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48A6" w:rsidRPr="00543098" w:rsidRDefault="00F848A6" w:rsidP="00825356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2148E" w:rsidRPr="00543098" w:rsidRDefault="003872F5" w:rsidP="003872F5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543098" w:rsidRDefault="003C464E" w:rsidP="005F729D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</w:t>
            </w:r>
            <w:r w:rsidR="005F729D" w:rsidRPr="00543098">
              <w:rPr>
                <w:sz w:val="26"/>
                <w:szCs w:val="26"/>
              </w:rPr>
              <w:t>е</w:t>
            </w:r>
            <w:r w:rsidRPr="00543098">
              <w:rPr>
                <w:sz w:val="26"/>
                <w:szCs w:val="26"/>
              </w:rPr>
              <w:t xml:space="preserve"> отчётных материалов, устная защита отчётных материалов</w:t>
            </w:r>
          </w:p>
        </w:tc>
      </w:tr>
      <w:tr w:rsidR="00E320A9" w:rsidRPr="00543098" w:rsidTr="00670486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:rsidR="00E320A9" w:rsidRPr="00543098" w:rsidRDefault="00E320A9" w:rsidP="00926849">
            <w:pPr>
              <w:jc w:val="center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Итого в 6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20A9" w:rsidRPr="00543098" w:rsidRDefault="00E320A9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6BC1" w:rsidRPr="00543098" w:rsidRDefault="00E320A9" w:rsidP="0067048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</w:p>
        </w:tc>
      </w:tr>
      <w:tr w:rsidR="00E320A9" w:rsidRPr="00ED0910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20A9" w:rsidRPr="00543098" w:rsidRDefault="00E320A9" w:rsidP="00E320A9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E320A9" w:rsidRPr="00543098" w:rsidRDefault="00E320A9" w:rsidP="00E320A9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Выбор места практики, консультация по задачам практики и ожидаемым результатам, </w:t>
            </w:r>
            <w:r w:rsidRPr="00543098">
              <w:rPr>
                <w:sz w:val="26"/>
                <w:szCs w:val="26"/>
              </w:rPr>
              <w:lastRenderedPageBreak/>
              <w:t>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0A9" w:rsidRPr="00543098" w:rsidRDefault="00CE51D8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</w:p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Индивидуальное </w:t>
            </w:r>
          </w:p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</w:t>
            </w:r>
          </w:p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E320A9" w:rsidRPr="00ED0910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20A9" w:rsidRPr="00543098" w:rsidRDefault="00E320A9" w:rsidP="00E320A9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E320A9" w:rsidRPr="00543098" w:rsidRDefault="00E320A9" w:rsidP="00E320A9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0A9" w:rsidRPr="00543098" w:rsidRDefault="00CE51D8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210</w:t>
            </w:r>
          </w:p>
        </w:tc>
        <w:tc>
          <w:tcPr>
            <w:tcW w:w="1984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E320A9" w:rsidRPr="00ED0910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20A9" w:rsidRPr="00543098" w:rsidRDefault="00E320A9" w:rsidP="00E320A9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E320A9" w:rsidRPr="00543098" w:rsidRDefault="00E320A9" w:rsidP="00E320A9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0A9" w:rsidRPr="00543098" w:rsidRDefault="00CE51D8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20A9" w:rsidRPr="00543098" w:rsidRDefault="00E320A9" w:rsidP="00E320A9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20A9" w:rsidRPr="00543098" w:rsidRDefault="00E320A9" w:rsidP="00E320A9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E320A9" w:rsidRPr="00543098" w:rsidTr="001C296D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:rsidR="00E320A9" w:rsidRPr="00543098" w:rsidRDefault="00E320A9" w:rsidP="00E320A9">
            <w:pPr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          Итого в 8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20A9" w:rsidRPr="00543098" w:rsidRDefault="00E320A9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20A9" w:rsidRPr="00543098" w:rsidRDefault="00E320A9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214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E320A9" w:rsidRPr="00543098" w:rsidRDefault="00E320A9" w:rsidP="00E320A9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</w:p>
        </w:tc>
      </w:tr>
      <w:tr w:rsidR="0002148E" w:rsidRPr="00543098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543098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543098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543098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543098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543098" w:rsidRDefault="00E320A9" w:rsidP="00825356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543098" w:rsidRDefault="00E320A9" w:rsidP="00926849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320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543098" w:rsidRDefault="0002148E" w:rsidP="00E320A9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</w:p>
        </w:tc>
      </w:tr>
    </w:tbl>
    <w:p w:rsidR="00492C1E" w:rsidRPr="00543098" w:rsidRDefault="00492C1E" w:rsidP="00492C1E">
      <w:pPr>
        <w:jc w:val="center"/>
        <w:rPr>
          <w:b/>
          <w:bCs/>
          <w:sz w:val="26"/>
          <w:szCs w:val="26"/>
        </w:rPr>
      </w:pPr>
    </w:p>
    <w:p w:rsidR="002014BB" w:rsidRPr="00543098" w:rsidRDefault="002014BB" w:rsidP="002014BB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 xml:space="preserve">2.1.2. Тематический план для очной формы обучения </w:t>
      </w:r>
    </w:p>
    <w:p w:rsidR="002014BB" w:rsidRPr="00543098" w:rsidRDefault="002014BB" w:rsidP="002014BB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(ускоренное обучение на базе СПО)</w:t>
      </w:r>
    </w:p>
    <w:p w:rsidR="002014BB" w:rsidRPr="00543098" w:rsidRDefault="002014BB" w:rsidP="002014BB">
      <w:pPr>
        <w:jc w:val="center"/>
        <w:rPr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2014BB" w:rsidRPr="00ED0910" w:rsidTr="00193710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2014BB" w:rsidRPr="00543098" w:rsidRDefault="002014BB" w:rsidP="0019371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014BB" w:rsidRPr="00543098" w:rsidRDefault="002014BB" w:rsidP="005C0E9C">
            <w:pPr>
              <w:ind w:left="321" w:right="326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014BB" w:rsidRPr="00543098" w:rsidRDefault="002014BB" w:rsidP="005C0E9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  <w:r w:rsidRPr="00543098">
              <w:rPr>
                <w:spacing w:val="-1"/>
                <w:sz w:val="26"/>
                <w:szCs w:val="26"/>
              </w:rPr>
              <w:t>емес</w:t>
            </w:r>
            <w:r w:rsidRPr="00543098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Виды учебной </w:t>
            </w:r>
          </w:p>
          <w:p w:rsidR="002014BB" w:rsidRPr="00543098" w:rsidRDefault="002014BB" w:rsidP="005C0E9C">
            <w:pPr>
              <w:jc w:val="center"/>
              <w:rPr>
                <w:spacing w:val="55"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деятельности</w:t>
            </w: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 объем </w:t>
            </w: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(в академических </w:t>
            </w: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Технология</w:t>
            </w: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2014BB" w:rsidRPr="00543098" w:rsidRDefault="002014BB" w:rsidP="005C0E9C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2014BB" w:rsidRPr="00543098" w:rsidRDefault="002014BB" w:rsidP="005C0E9C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текущего</w:t>
            </w:r>
          </w:p>
          <w:p w:rsidR="002014BB" w:rsidRPr="00543098" w:rsidRDefault="002014BB" w:rsidP="005C0E9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контроля /</w:t>
            </w:r>
          </w:p>
          <w:p w:rsidR="002014BB" w:rsidRPr="00543098" w:rsidRDefault="002014BB" w:rsidP="005C0E9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2014BB" w:rsidRPr="00543098" w:rsidRDefault="002014BB" w:rsidP="005C0E9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промежуточной аттестации</w:t>
            </w:r>
          </w:p>
        </w:tc>
      </w:tr>
      <w:tr w:rsidR="002014BB" w:rsidRPr="00543098" w:rsidTr="005C0E9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014BB" w:rsidRPr="00543098" w:rsidRDefault="002014BB" w:rsidP="005C0E9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2014BB" w:rsidRPr="00543098" w:rsidRDefault="002014BB" w:rsidP="005C0E9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2014BB" w:rsidRPr="00543098" w:rsidRDefault="002014BB" w:rsidP="005C0E9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</w:t>
            </w:r>
          </w:p>
          <w:p w:rsidR="002014BB" w:rsidRPr="00543098" w:rsidRDefault="002014BB" w:rsidP="005C0E9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2014BB" w:rsidRPr="00543098" w:rsidRDefault="002014BB" w:rsidP="005C0E9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2014BB" w:rsidRPr="00543098" w:rsidRDefault="002014BB" w:rsidP="005C0E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014BB" w:rsidRPr="00543098" w:rsidRDefault="002014BB" w:rsidP="005C0E9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2014BB" w:rsidRPr="00543098" w:rsidRDefault="002014BB" w:rsidP="005C0E9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2014BB" w:rsidRPr="00543098" w:rsidRDefault="002014BB" w:rsidP="005C0E9C">
            <w:pPr>
              <w:ind w:firstLine="39"/>
              <w:rPr>
                <w:sz w:val="26"/>
                <w:szCs w:val="26"/>
              </w:rPr>
            </w:pPr>
          </w:p>
        </w:tc>
      </w:tr>
      <w:tr w:rsidR="00E36A59" w:rsidRPr="00ED0910" w:rsidTr="005C0E9C">
        <w:trPr>
          <w:trHeight w:val="1509"/>
        </w:trPr>
        <w:tc>
          <w:tcPr>
            <w:tcW w:w="567" w:type="dxa"/>
            <w:shd w:val="clear" w:color="auto" w:fill="auto"/>
          </w:tcPr>
          <w:p w:rsidR="00E36A59" w:rsidRPr="00543098" w:rsidRDefault="00E36A59" w:rsidP="005C0E9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E36A59" w:rsidRPr="00543098" w:rsidRDefault="00E36A59" w:rsidP="005C0E9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Индивидуальное </w:t>
            </w:r>
          </w:p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</w:t>
            </w:r>
          </w:p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E36A59" w:rsidRPr="00ED0910" w:rsidTr="005C0E9C">
        <w:trPr>
          <w:trHeight w:val="1275"/>
        </w:trPr>
        <w:tc>
          <w:tcPr>
            <w:tcW w:w="567" w:type="dxa"/>
            <w:shd w:val="clear" w:color="auto" w:fill="auto"/>
          </w:tcPr>
          <w:p w:rsidR="00E36A59" w:rsidRPr="00543098" w:rsidRDefault="00E36A59" w:rsidP="005C0E9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5C0E9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E36A59" w:rsidRPr="00543098" w:rsidRDefault="00E36A59" w:rsidP="005C0E9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318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E36A59" w:rsidRPr="00ED0910" w:rsidTr="005C0E9C">
        <w:trPr>
          <w:trHeight w:val="1816"/>
        </w:trPr>
        <w:tc>
          <w:tcPr>
            <w:tcW w:w="567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5C0E9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E36A59" w:rsidRPr="00543098" w:rsidRDefault="00E36A59" w:rsidP="005C0E9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5C0E9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E36A59" w:rsidRPr="00543098" w:rsidTr="005C0E9C">
        <w:trPr>
          <w:trHeight w:val="341"/>
        </w:trPr>
        <w:tc>
          <w:tcPr>
            <w:tcW w:w="567" w:type="dxa"/>
            <w:shd w:val="clear" w:color="auto" w:fill="auto"/>
          </w:tcPr>
          <w:p w:rsidR="00E36A59" w:rsidRPr="00543098" w:rsidRDefault="00E36A59" w:rsidP="005C0E9C">
            <w:pPr>
              <w:spacing w:line="270" w:lineRule="exact"/>
              <w:ind w:left="103"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36A59" w:rsidRPr="00543098" w:rsidRDefault="00E36A59" w:rsidP="005C0E9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543098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322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E36A59" w:rsidRPr="00543098" w:rsidRDefault="00E36A59" w:rsidP="005C0E9C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</w:p>
        </w:tc>
      </w:tr>
    </w:tbl>
    <w:p w:rsidR="00FF348A" w:rsidRPr="00543098" w:rsidRDefault="00FF348A" w:rsidP="0092560A">
      <w:pPr>
        <w:ind w:right="108"/>
        <w:jc w:val="center"/>
        <w:rPr>
          <w:sz w:val="26"/>
          <w:szCs w:val="26"/>
        </w:rPr>
      </w:pPr>
    </w:p>
    <w:p w:rsidR="00E47C38" w:rsidRPr="00543098" w:rsidRDefault="00E47C38" w:rsidP="0092560A">
      <w:pPr>
        <w:ind w:right="108"/>
        <w:jc w:val="center"/>
        <w:rPr>
          <w:sz w:val="26"/>
          <w:szCs w:val="26"/>
        </w:rPr>
      </w:pPr>
    </w:p>
    <w:p w:rsidR="0092560A" w:rsidRPr="00543098" w:rsidRDefault="00317373" w:rsidP="00743760">
      <w:pPr>
        <w:ind w:right="108"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2.1.</w:t>
      </w:r>
      <w:r w:rsidR="002014BB" w:rsidRPr="00543098">
        <w:rPr>
          <w:b/>
          <w:sz w:val="26"/>
          <w:szCs w:val="26"/>
        </w:rPr>
        <w:t>3</w:t>
      </w:r>
      <w:r w:rsidRPr="00543098">
        <w:rPr>
          <w:b/>
          <w:sz w:val="26"/>
          <w:szCs w:val="26"/>
        </w:rPr>
        <w:t>. Тематический план для очно-заочной формы обучения</w:t>
      </w:r>
    </w:p>
    <w:p w:rsidR="00317373" w:rsidRPr="00543098" w:rsidRDefault="00317373" w:rsidP="00743760">
      <w:pPr>
        <w:ind w:right="108"/>
        <w:jc w:val="center"/>
        <w:rPr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ED0910" w:rsidTr="00193710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317373" w:rsidRPr="00543098" w:rsidRDefault="00317373" w:rsidP="0019371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17373" w:rsidRPr="00543098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17373" w:rsidRPr="00543098" w:rsidRDefault="00060697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тримест</w:t>
            </w:r>
            <w:r>
              <w:rPr>
                <w:sz w:val="26"/>
                <w:szCs w:val="26"/>
              </w:rPr>
              <w:lastRenderedPageBreak/>
              <w:t>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 xml:space="preserve">Виды учебной </w:t>
            </w:r>
          </w:p>
          <w:p w:rsidR="00317373" w:rsidRPr="00543098" w:rsidRDefault="00317373" w:rsidP="00951E8C">
            <w:pPr>
              <w:jc w:val="center"/>
              <w:rPr>
                <w:spacing w:val="55"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деятельности</w:t>
            </w: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 объем </w:t>
            </w: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(в академических </w:t>
            </w: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Технология</w:t>
            </w: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образовательного </w:t>
            </w:r>
            <w:r w:rsidRPr="00543098">
              <w:rPr>
                <w:sz w:val="26"/>
                <w:szCs w:val="26"/>
              </w:rPr>
              <w:lastRenderedPageBreak/>
              <w:t>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317373" w:rsidRPr="00543098" w:rsidRDefault="00317373" w:rsidP="00951E8C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Форма</w:t>
            </w:r>
          </w:p>
          <w:p w:rsidR="00317373" w:rsidRPr="00543098" w:rsidRDefault="00317373" w:rsidP="00951E8C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текущего</w:t>
            </w:r>
          </w:p>
          <w:p w:rsidR="00317373" w:rsidRPr="00543098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контроля /</w:t>
            </w:r>
          </w:p>
          <w:p w:rsidR="00317373" w:rsidRPr="00543098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317373" w:rsidRPr="00543098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промежуточной аттестации</w:t>
            </w:r>
          </w:p>
        </w:tc>
      </w:tr>
      <w:tr w:rsidR="00317373" w:rsidRPr="00543098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17373" w:rsidRPr="00543098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317373" w:rsidRPr="00543098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17373" w:rsidRPr="00543098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</w:t>
            </w:r>
          </w:p>
          <w:p w:rsidR="00317373" w:rsidRPr="00543098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317373" w:rsidRPr="00543098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317373" w:rsidRPr="00543098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543098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317373" w:rsidRPr="00543098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317373" w:rsidRPr="00543098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E36A59" w:rsidRPr="00ED0910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36A59" w:rsidRPr="00543098" w:rsidRDefault="0059464D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Индивидуальное </w:t>
            </w:r>
          </w:p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</w:t>
            </w:r>
          </w:p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E36A59" w:rsidRPr="00ED0910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59464D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36A59" w:rsidRPr="00543098" w:rsidRDefault="007B7F42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E36A59" w:rsidRPr="00543098" w:rsidRDefault="00E36A59" w:rsidP="00B566F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E36A59" w:rsidRPr="00ED0910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59464D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E36A59" w:rsidRPr="00543098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spacing w:line="270" w:lineRule="exact"/>
              <w:ind w:left="103"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36A59" w:rsidRPr="00543098" w:rsidRDefault="00E36A59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543098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36A59" w:rsidRPr="00543098" w:rsidRDefault="007B7F42" w:rsidP="00D710FA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E36A59" w:rsidRPr="00543098" w:rsidRDefault="00E36A59" w:rsidP="00EC3F5D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Зачет </w:t>
            </w:r>
          </w:p>
        </w:tc>
      </w:tr>
    </w:tbl>
    <w:p w:rsidR="0092560A" w:rsidRPr="00543098" w:rsidRDefault="0092560A" w:rsidP="00743760">
      <w:pPr>
        <w:ind w:right="108"/>
        <w:jc w:val="center"/>
        <w:rPr>
          <w:b/>
          <w:sz w:val="26"/>
          <w:szCs w:val="26"/>
        </w:rPr>
      </w:pPr>
    </w:p>
    <w:p w:rsidR="00317373" w:rsidRPr="00543098" w:rsidRDefault="00317373" w:rsidP="00743760">
      <w:pPr>
        <w:ind w:right="108"/>
        <w:jc w:val="center"/>
        <w:rPr>
          <w:b/>
          <w:sz w:val="26"/>
          <w:szCs w:val="26"/>
        </w:rPr>
      </w:pPr>
    </w:p>
    <w:p w:rsidR="00F06C90" w:rsidRPr="00543098" w:rsidRDefault="00F06C90" w:rsidP="00F06C90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 xml:space="preserve">2.1.4. Тематический план для заочной формы обучения </w:t>
      </w:r>
    </w:p>
    <w:p w:rsidR="00ED0910" w:rsidRPr="00543098" w:rsidRDefault="00F06C90" w:rsidP="00AF5779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(ускоренное обучение на базе ВО)</w:t>
      </w:r>
    </w:p>
    <w:p w:rsidR="00AF5779" w:rsidRPr="00543098" w:rsidRDefault="00AF5779" w:rsidP="00AF5779">
      <w:pPr>
        <w:jc w:val="center"/>
        <w:rPr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AF5779" w:rsidRPr="00ED0910" w:rsidTr="00193710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AF5779" w:rsidRPr="00543098" w:rsidRDefault="00AF5779" w:rsidP="0019371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F5779" w:rsidRPr="00543098" w:rsidRDefault="00AF5779" w:rsidP="004641C0">
            <w:pPr>
              <w:ind w:left="321" w:right="326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Этапы практики</w:t>
            </w:r>
          </w:p>
          <w:p w:rsidR="00AF5779" w:rsidRPr="00543098" w:rsidRDefault="00AF5779" w:rsidP="004641C0">
            <w:pPr>
              <w:ind w:left="321" w:right="326" w:firstLine="3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AF5779" w:rsidRPr="00543098" w:rsidRDefault="00AF5779" w:rsidP="004641C0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  <w:r w:rsidRPr="00543098">
              <w:rPr>
                <w:spacing w:val="-1"/>
                <w:sz w:val="26"/>
                <w:szCs w:val="26"/>
              </w:rPr>
              <w:t>емес</w:t>
            </w:r>
            <w:r w:rsidRPr="00543098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Виды учебной </w:t>
            </w:r>
          </w:p>
          <w:p w:rsidR="00AF5779" w:rsidRPr="00543098" w:rsidRDefault="00AF5779" w:rsidP="004641C0">
            <w:pPr>
              <w:jc w:val="center"/>
              <w:rPr>
                <w:spacing w:val="55"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деятельности</w:t>
            </w: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 объем </w:t>
            </w: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(в академических </w:t>
            </w: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Технология</w:t>
            </w: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образовательного процесса</w:t>
            </w:r>
          </w:p>
          <w:p w:rsidR="00AF5779" w:rsidRPr="00543098" w:rsidRDefault="00AF5779" w:rsidP="004641C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AF5779" w:rsidRPr="00543098" w:rsidRDefault="00AF5779" w:rsidP="004641C0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AF5779" w:rsidRPr="00543098" w:rsidRDefault="00AF5779" w:rsidP="004641C0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текущего</w:t>
            </w:r>
          </w:p>
          <w:p w:rsidR="00AF5779" w:rsidRPr="00543098" w:rsidRDefault="00AF5779" w:rsidP="004641C0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контроля /</w:t>
            </w:r>
          </w:p>
          <w:p w:rsidR="00AF5779" w:rsidRPr="00543098" w:rsidRDefault="00AF5779" w:rsidP="004641C0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AF5779" w:rsidRPr="00543098" w:rsidRDefault="00AF5779" w:rsidP="004641C0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промежуточной аттестации</w:t>
            </w:r>
          </w:p>
          <w:p w:rsidR="00AF5779" w:rsidRPr="00543098" w:rsidRDefault="00AF5779" w:rsidP="004641C0">
            <w:pPr>
              <w:spacing w:line="264" w:lineRule="exact"/>
              <w:ind w:hanging="2"/>
              <w:jc w:val="center"/>
              <w:rPr>
                <w:i/>
                <w:sz w:val="26"/>
                <w:szCs w:val="26"/>
              </w:rPr>
            </w:pPr>
          </w:p>
        </w:tc>
      </w:tr>
      <w:tr w:rsidR="00AF5779" w:rsidRPr="00543098" w:rsidTr="004641C0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F5779" w:rsidRPr="00543098" w:rsidRDefault="00AF5779" w:rsidP="004641C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AF5779" w:rsidRPr="00543098" w:rsidRDefault="00AF5779" w:rsidP="004641C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F5779" w:rsidRPr="00543098" w:rsidRDefault="00AF5779" w:rsidP="004641C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</w:t>
            </w:r>
          </w:p>
          <w:p w:rsidR="00AF5779" w:rsidRPr="00543098" w:rsidRDefault="00AF5779" w:rsidP="004641C0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AF5779" w:rsidRPr="00543098" w:rsidRDefault="00AF5779" w:rsidP="004641C0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AF5779" w:rsidRPr="00543098" w:rsidRDefault="00AF5779" w:rsidP="004641C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F5779" w:rsidRPr="00543098" w:rsidRDefault="00AF5779" w:rsidP="004641C0">
            <w:pPr>
              <w:ind w:firstLine="39"/>
              <w:rPr>
                <w:sz w:val="26"/>
                <w:szCs w:val="26"/>
              </w:rPr>
            </w:pPr>
          </w:p>
        </w:tc>
      </w:tr>
      <w:tr w:rsidR="00AF5779" w:rsidRPr="00ED0910" w:rsidTr="004641C0">
        <w:trPr>
          <w:trHeight w:val="1509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F5779" w:rsidRPr="00543098" w:rsidRDefault="00E7270D" w:rsidP="0046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5779" w:rsidRPr="00543098" w:rsidRDefault="006D4A61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Индивидуальное </w:t>
            </w:r>
          </w:p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</w:t>
            </w:r>
          </w:p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AF5779" w:rsidRPr="00ED0910" w:rsidTr="004641C0">
        <w:trPr>
          <w:trHeight w:val="1275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E7270D" w:rsidP="0046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4E6CDF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AF5779" w:rsidRPr="00ED0910" w:rsidTr="004641C0">
        <w:trPr>
          <w:trHeight w:val="1816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E7270D" w:rsidP="0046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5779" w:rsidRPr="00543098" w:rsidRDefault="004E6CDF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AF5779" w:rsidRPr="00543098" w:rsidTr="004641C0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:rsidR="00AF5779" w:rsidRPr="00543098" w:rsidRDefault="00AF5779" w:rsidP="00E7270D">
            <w:pPr>
              <w:jc w:val="center"/>
              <w:rPr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Итого в </w:t>
            </w:r>
            <w:r w:rsidR="00E7270D">
              <w:rPr>
                <w:b/>
                <w:sz w:val="26"/>
                <w:szCs w:val="26"/>
              </w:rPr>
              <w:t>6</w:t>
            </w:r>
            <w:r w:rsidRPr="00543098">
              <w:rPr>
                <w:b/>
                <w:sz w:val="26"/>
                <w:szCs w:val="26"/>
              </w:rPr>
              <w:t xml:space="preserve">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5779" w:rsidRPr="00543098" w:rsidRDefault="00AF5779" w:rsidP="00E7270D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10</w:t>
            </w:r>
            <w:r w:rsidR="00E6119E"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  <w:r w:rsidR="00E6119E" w:rsidRPr="00543098">
              <w:rPr>
                <w:b/>
                <w:sz w:val="26"/>
                <w:szCs w:val="26"/>
              </w:rPr>
              <w:t xml:space="preserve"> (4)</w:t>
            </w:r>
          </w:p>
        </w:tc>
      </w:tr>
      <w:tr w:rsidR="00AF5779" w:rsidRPr="00ED0910" w:rsidTr="004641C0">
        <w:trPr>
          <w:trHeight w:val="1816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E7270D" w:rsidP="0046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Индивидуальн</w:t>
            </w:r>
            <w:r w:rsidR="00E7270D">
              <w:rPr>
                <w:sz w:val="26"/>
                <w:szCs w:val="26"/>
              </w:rPr>
              <w:t>о</w:t>
            </w:r>
            <w:r w:rsidRPr="00543098">
              <w:rPr>
                <w:sz w:val="26"/>
                <w:szCs w:val="26"/>
              </w:rPr>
              <w:t xml:space="preserve">е </w:t>
            </w:r>
          </w:p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E7270D">
              <w:rPr>
                <w:sz w:val="26"/>
                <w:szCs w:val="26"/>
              </w:rPr>
              <w:t>консультирование</w:t>
            </w:r>
          </w:p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AF5779" w:rsidRPr="00ED0910" w:rsidTr="004641C0">
        <w:trPr>
          <w:trHeight w:val="1816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E7270D" w:rsidP="0046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F5779" w:rsidRPr="00543098" w:rsidRDefault="00AF5779" w:rsidP="00A1319F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  <w:r w:rsidR="00A1319F" w:rsidRPr="00543098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AF5779" w:rsidRPr="00ED0910" w:rsidTr="004641C0">
        <w:trPr>
          <w:trHeight w:val="1816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AF5779" w:rsidRPr="00543098" w:rsidRDefault="00AF5779" w:rsidP="004641C0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779" w:rsidRPr="00543098" w:rsidRDefault="00E7270D" w:rsidP="0046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AF5779" w:rsidRPr="00543098" w:rsidRDefault="00AF5779" w:rsidP="004641C0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AF5779" w:rsidRPr="00543098" w:rsidTr="004641C0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:rsidR="00AF5779" w:rsidRPr="00543098" w:rsidRDefault="00AF5779" w:rsidP="00E7270D">
            <w:pPr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 xml:space="preserve">          Итого в </w:t>
            </w:r>
            <w:r w:rsidR="00E7270D">
              <w:rPr>
                <w:b/>
                <w:sz w:val="26"/>
                <w:szCs w:val="26"/>
              </w:rPr>
              <w:t>8</w:t>
            </w:r>
            <w:r w:rsidRPr="00543098">
              <w:rPr>
                <w:b/>
                <w:sz w:val="26"/>
                <w:szCs w:val="26"/>
              </w:rPr>
              <w:t xml:space="preserve">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5779" w:rsidRPr="00543098" w:rsidRDefault="00AF5779" w:rsidP="00DB16FF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21</w:t>
            </w:r>
            <w:r w:rsidR="00DB16FF" w:rsidRPr="0054309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AF5779" w:rsidRPr="00543098" w:rsidRDefault="00AF5779" w:rsidP="004641C0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  <w:r w:rsidR="00A1319F" w:rsidRPr="00543098">
              <w:rPr>
                <w:b/>
                <w:sz w:val="26"/>
                <w:szCs w:val="26"/>
              </w:rPr>
              <w:t xml:space="preserve"> (4)</w:t>
            </w:r>
          </w:p>
        </w:tc>
      </w:tr>
      <w:tr w:rsidR="00AF5779" w:rsidRPr="00543098" w:rsidTr="004641C0">
        <w:trPr>
          <w:trHeight w:val="341"/>
        </w:trPr>
        <w:tc>
          <w:tcPr>
            <w:tcW w:w="567" w:type="dxa"/>
            <w:shd w:val="clear" w:color="auto" w:fill="auto"/>
          </w:tcPr>
          <w:p w:rsidR="00AF5779" w:rsidRPr="00543098" w:rsidRDefault="00AF5779" w:rsidP="004641C0">
            <w:pPr>
              <w:spacing w:line="270" w:lineRule="exact"/>
              <w:ind w:left="103"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AF5779" w:rsidRPr="00543098" w:rsidRDefault="00AF5779" w:rsidP="004641C0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543098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F5779" w:rsidRPr="00543098" w:rsidRDefault="00AF5779" w:rsidP="004641C0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F5779" w:rsidRPr="00543098" w:rsidRDefault="00AF5779" w:rsidP="00BD25E2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3</w:t>
            </w:r>
            <w:r w:rsidR="00BD25E2" w:rsidRPr="0054309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AF5779" w:rsidRPr="00543098" w:rsidRDefault="00AF5779" w:rsidP="004641C0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  <w:r w:rsidR="00FC3C8F" w:rsidRPr="00543098">
              <w:rPr>
                <w:b/>
                <w:sz w:val="26"/>
                <w:szCs w:val="26"/>
              </w:rPr>
              <w:t xml:space="preserve"> (8)</w:t>
            </w:r>
          </w:p>
        </w:tc>
      </w:tr>
    </w:tbl>
    <w:p w:rsidR="00E7270D" w:rsidRDefault="00E7270D" w:rsidP="000B3BC3">
      <w:pPr>
        <w:ind w:right="108"/>
        <w:jc w:val="center"/>
        <w:rPr>
          <w:b/>
          <w:sz w:val="26"/>
          <w:szCs w:val="26"/>
        </w:rPr>
      </w:pPr>
    </w:p>
    <w:p w:rsidR="000B3BC3" w:rsidRPr="00543098" w:rsidRDefault="000B3BC3" w:rsidP="000B3BC3">
      <w:pPr>
        <w:ind w:right="108"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 xml:space="preserve">2.1.5. Тематический план для заочной формы обучения </w:t>
      </w:r>
    </w:p>
    <w:p w:rsidR="00F06C90" w:rsidRPr="00543098" w:rsidRDefault="000B3BC3" w:rsidP="000B3BC3">
      <w:pPr>
        <w:ind w:right="108"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(ускоренное обучение на базе СПО)</w:t>
      </w:r>
    </w:p>
    <w:p w:rsidR="000B3BC3" w:rsidRPr="00543098" w:rsidRDefault="000B3BC3" w:rsidP="000B3BC3">
      <w:pPr>
        <w:ind w:right="108"/>
        <w:jc w:val="center"/>
        <w:rPr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ED0910" w:rsidTr="00193710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0B3BC3" w:rsidRPr="00543098" w:rsidRDefault="000B3BC3" w:rsidP="00193710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543098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543098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</w:t>
            </w:r>
            <w:r w:rsidRPr="00543098">
              <w:rPr>
                <w:spacing w:val="-1"/>
                <w:sz w:val="26"/>
                <w:szCs w:val="26"/>
              </w:rPr>
              <w:t>емес</w:t>
            </w:r>
            <w:r w:rsidRPr="00543098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Виды учебной </w:t>
            </w:r>
          </w:p>
          <w:p w:rsidR="000B3BC3" w:rsidRPr="00543098" w:rsidRDefault="000B3BC3" w:rsidP="00951E8C">
            <w:pPr>
              <w:jc w:val="center"/>
              <w:rPr>
                <w:spacing w:val="55"/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деятельности</w:t>
            </w: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 объем </w:t>
            </w: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(в академических </w:t>
            </w: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Технология</w:t>
            </w: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543098" w:rsidRDefault="000B3BC3" w:rsidP="00951E8C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0B3BC3" w:rsidRPr="00543098" w:rsidRDefault="000B3BC3" w:rsidP="00951E8C">
            <w:pPr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текущего</w:t>
            </w:r>
          </w:p>
          <w:p w:rsidR="000B3BC3" w:rsidRPr="00543098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контроля /</w:t>
            </w:r>
          </w:p>
          <w:p w:rsidR="000B3BC3" w:rsidRPr="00543098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</w:t>
            </w:r>
          </w:p>
          <w:p w:rsidR="000B3BC3" w:rsidRPr="00543098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промежуточной аттестации</w:t>
            </w:r>
          </w:p>
        </w:tc>
      </w:tr>
      <w:tr w:rsidR="000B3BC3" w:rsidRPr="00543098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543098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543098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543098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</w:t>
            </w:r>
          </w:p>
          <w:p w:rsidR="000B3BC3" w:rsidRPr="00543098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543098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543098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543098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543098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543098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E36A59" w:rsidRPr="00ED0910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Подготовительный этап</w:t>
            </w:r>
          </w:p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6A59" w:rsidRPr="00543098" w:rsidRDefault="00360A2B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Индивидуальное </w:t>
            </w:r>
          </w:p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</w:t>
            </w:r>
          </w:p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E36A59" w:rsidRPr="00ED0910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Основной этап</w:t>
            </w:r>
          </w:p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36A59" w:rsidRPr="00543098" w:rsidRDefault="00E36A59" w:rsidP="00360A2B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31</w:t>
            </w:r>
            <w:r w:rsidR="00360A2B" w:rsidRPr="00543098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E36A59" w:rsidRPr="00543098" w:rsidRDefault="00E36A59" w:rsidP="00B566F6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E36A59" w:rsidRPr="00ED0910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951E8C">
            <w:pPr>
              <w:ind w:left="113" w:right="113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Заключительный этап</w:t>
            </w:r>
          </w:p>
          <w:p w:rsidR="00E36A59" w:rsidRPr="00543098" w:rsidRDefault="00E36A59" w:rsidP="00B566F6">
            <w:pPr>
              <w:ind w:left="113" w:right="113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A59" w:rsidRPr="00543098" w:rsidRDefault="00360A2B" w:rsidP="00D710FA">
            <w:pPr>
              <w:jc w:val="center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E36A59" w:rsidRPr="00543098" w:rsidRDefault="00E36A59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E36A59" w:rsidRPr="00543098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E36A59" w:rsidRPr="00543098" w:rsidRDefault="00E36A59" w:rsidP="00951E8C">
            <w:pPr>
              <w:spacing w:line="270" w:lineRule="exact"/>
              <w:ind w:left="103" w:firstLine="39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36A59" w:rsidRPr="00543098" w:rsidRDefault="00E36A59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543098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E36A59" w:rsidRPr="00543098" w:rsidRDefault="00E36A59" w:rsidP="00D710FA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36A59" w:rsidRPr="00543098" w:rsidRDefault="00E36A59" w:rsidP="00360A2B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3</w:t>
            </w:r>
            <w:r w:rsidR="00360A2B" w:rsidRPr="00543098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E36A59" w:rsidRPr="00543098" w:rsidRDefault="00E36A59" w:rsidP="005F2632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Зачет</w:t>
            </w:r>
            <w:r w:rsidR="00360A2B" w:rsidRPr="00543098">
              <w:rPr>
                <w:b/>
                <w:sz w:val="26"/>
                <w:szCs w:val="26"/>
              </w:rPr>
              <w:t xml:space="preserve"> (4)</w:t>
            </w:r>
          </w:p>
        </w:tc>
      </w:tr>
    </w:tbl>
    <w:p w:rsidR="000B3BC3" w:rsidRPr="00543098" w:rsidRDefault="000B3BC3" w:rsidP="00743760">
      <w:pPr>
        <w:ind w:right="108"/>
        <w:jc w:val="center"/>
        <w:rPr>
          <w:b/>
          <w:sz w:val="26"/>
          <w:szCs w:val="26"/>
        </w:rPr>
      </w:pPr>
    </w:p>
    <w:p w:rsidR="0029694D" w:rsidRPr="00543098" w:rsidRDefault="0029694D" w:rsidP="005E0A2D">
      <w:pPr>
        <w:ind w:firstLine="709"/>
        <w:jc w:val="center"/>
        <w:outlineLvl w:val="0"/>
        <w:rPr>
          <w:b/>
          <w:sz w:val="26"/>
          <w:szCs w:val="26"/>
        </w:rPr>
      </w:pPr>
    </w:p>
    <w:p w:rsidR="005E0A2D" w:rsidRPr="00543098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 xml:space="preserve">2.2. </w:t>
      </w:r>
      <w:r w:rsidRPr="00543098">
        <w:rPr>
          <w:b/>
          <w:sz w:val="26"/>
          <w:szCs w:val="26"/>
        </w:rPr>
        <w:tab/>
        <w:t>Самостоятельная работа</w:t>
      </w:r>
    </w:p>
    <w:p w:rsidR="005E0A2D" w:rsidRPr="00543098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543098" w:rsidRDefault="005E0A2D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 xml:space="preserve">При прохождении </w:t>
      </w:r>
      <w:r w:rsidR="00094CD8" w:rsidRPr="00543098">
        <w:rPr>
          <w:sz w:val="26"/>
          <w:szCs w:val="26"/>
        </w:rPr>
        <w:t>производственной</w:t>
      </w:r>
      <w:r w:rsidRPr="00543098">
        <w:rPr>
          <w:sz w:val="26"/>
          <w:szCs w:val="26"/>
        </w:rPr>
        <w:t xml:space="preserve"> практики обучающимися всех форм обучения используются следующие виды и формы самостоятельной работы: </w:t>
      </w:r>
    </w:p>
    <w:p w:rsidR="005E0A2D" w:rsidRPr="00543098" w:rsidRDefault="005E0A2D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543098" w:rsidRDefault="005E0A2D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2. выполнение индивидуальных заданий</w:t>
      </w:r>
      <w:r w:rsidR="00B566F6" w:rsidRPr="00543098">
        <w:rPr>
          <w:sz w:val="26"/>
          <w:szCs w:val="26"/>
        </w:rPr>
        <w:t xml:space="preserve"> в письменной форме</w:t>
      </w:r>
      <w:r w:rsidR="003B3846" w:rsidRPr="00543098">
        <w:rPr>
          <w:sz w:val="26"/>
          <w:szCs w:val="26"/>
        </w:rPr>
        <w:t>;</w:t>
      </w:r>
    </w:p>
    <w:p w:rsidR="00780185" w:rsidRPr="00543098" w:rsidRDefault="00780185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3.  самостоятельное составление проектов процессуальных документов;</w:t>
      </w:r>
    </w:p>
    <w:p w:rsidR="003B3846" w:rsidRPr="00543098" w:rsidRDefault="003B3846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3. подготовка ответов на контрольные вопросы</w:t>
      </w:r>
      <w:r w:rsidR="00B566F6" w:rsidRPr="00543098">
        <w:rPr>
          <w:sz w:val="26"/>
          <w:szCs w:val="26"/>
        </w:rPr>
        <w:t xml:space="preserve"> в письменной форме для устного ответа на защите</w:t>
      </w:r>
      <w:r w:rsidRPr="00543098">
        <w:rPr>
          <w:sz w:val="26"/>
          <w:szCs w:val="26"/>
        </w:rPr>
        <w:t>;</w:t>
      </w:r>
    </w:p>
    <w:p w:rsidR="005E0A2D" w:rsidRPr="00543098" w:rsidRDefault="003B3846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4</w:t>
      </w:r>
      <w:r w:rsidR="005E0A2D" w:rsidRPr="00543098">
        <w:rPr>
          <w:sz w:val="26"/>
          <w:szCs w:val="26"/>
        </w:rPr>
        <w:t>. формирование отчётных материалов</w:t>
      </w:r>
      <w:r w:rsidR="00B566F6" w:rsidRPr="00543098">
        <w:rPr>
          <w:sz w:val="26"/>
          <w:szCs w:val="26"/>
        </w:rPr>
        <w:t xml:space="preserve"> в письменной форме</w:t>
      </w:r>
      <w:r w:rsidR="005E0A2D" w:rsidRPr="00543098">
        <w:rPr>
          <w:sz w:val="26"/>
          <w:szCs w:val="26"/>
        </w:rPr>
        <w:t>.</w:t>
      </w:r>
    </w:p>
    <w:p w:rsidR="004E5A4B" w:rsidRPr="00543098" w:rsidRDefault="004E5A4B" w:rsidP="005E0A2D">
      <w:pPr>
        <w:ind w:firstLine="709"/>
        <w:contextualSpacing/>
        <w:jc w:val="both"/>
        <w:rPr>
          <w:sz w:val="26"/>
          <w:szCs w:val="26"/>
        </w:rPr>
      </w:pPr>
    </w:p>
    <w:p w:rsidR="004E5A4B" w:rsidRPr="00543098" w:rsidRDefault="004E5A4B" w:rsidP="005E0A2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543098" w:rsidRDefault="003B3846" w:rsidP="003B3846">
      <w:pPr>
        <w:rPr>
          <w:b/>
          <w:sz w:val="26"/>
          <w:szCs w:val="26"/>
        </w:rPr>
      </w:pPr>
    </w:p>
    <w:p w:rsidR="003B3846" w:rsidRDefault="003B3846" w:rsidP="003B3846">
      <w:pPr>
        <w:rPr>
          <w:b/>
          <w:sz w:val="26"/>
          <w:szCs w:val="26"/>
        </w:rPr>
      </w:pPr>
    </w:p>
    <w:p w:rsidR="00D51969" w:rsidRPr="00543098" w:rsidRDefault="00D51969" w:rsidP="003B3846">
      <w:pPr>
        <w:rPr>
          <w:b/>
          <w:sz w:val="26"/>
          <w:szCs w:val="26"/>
        </w:rPr>
      </w:pPr>
    </w:p>
    <w:p w:rsidR="003B3846" w:rsidRPr="00543098" w:rsidRDefault="003B3846" w:rsidP="003B3846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III.</w:t>
      </w:r>
      <w:r w:rsidRPr="00543098">
        <w:rPr>
          <w:b/>
          <w:sz w:val="26"/>
          <w:szCs w:val="26"/>
        </w:rPr>
        <w:tab/>
        <w:t xml:space="preserve">ОЦЕНКА КАЧЕСТВА ОСВОЕНИЯ </w:t>
      </w:r>
      <w:r w:rsidR="00094CD8" w:rsidRPr="00543098">
        <w:rPr>
          <w:b/>
          <w:sz w:val="26"/>
          <w:szCs w:val="26"/>
        </w:rPr>
        <w:t>ПРОИЗВОДСТВЕННОЙ</w:t>
      </w:r>
      <w:r w:rsidRPr="00543098">
        <w:rPr>
          <w:b/>
          <w:sz w:val="26"/>
          <w:szCs w:val="26"/>
        </w:rPr>
        <w:t xml:space="preserve"> ПРАКТИКИ</w:t>
      </w:r>
    </w:p>
    <w:p w:rsidR="005E0A2D" w:rsidRPr="00543098" w:rsidRDefault="005E0A2D" w:rsidP="003B3846">
      <w:pPr>
        <w:ind w:right="108"/>
        <w:rPr>
          <w:b/>
          <w:sz w:val="26"/>
          <w:szCs w:val="26"/>
        </w:rPr>
      </w:pPr>
    </w:p>
    <w:p w:rsidR="003B3846" w:rsidRPr="00543098" w:rsidRDefault="003B3846" w:rsidP="003B3846">
      <w:pPr>
        <w:widowControl/>
        <w:adjustRightInd w:val="0"/>
        <w:ind w:firstLine="720"/>
        <w:jc w:val="center"/>
        <w:rPr>
          <w:i/>
          <w:color w:val="000000"/>
          <w:sz w:val="26"/>
          <w:szCs w:val="26"/>
          <w:lang w:eastAsia="ru-RU"/>
        </w:rPr>
      </w:pPr>
      <w:r w:rsidRPr="00543098">
        <w:rPr>
          <w:b/>
          <w:color w:val="000000"/>
          <w:sz w:val="26"/>
          <w:szCs w:val="26"/>
          <w:lang w:eastAsia="ru-RU"/>
        </w:rPr>
        <w:t>3.1 Формирование отчетных материалов</w:t>
      </w:r>
    </w:p>
    <w:p w:rsidR="003B3846" w:rsidRPr="00543098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eastAsia="ru-RU"/>
        </w:rPr>
      </w:pPr>
    </w:p>
    <w:p w:rsidR="001B62DA" w:rsidRPr="00543098" w:rsidRDefault="001B62DA" w:rsidP="001B62DA">
      <w:pPr>
        <w:adjustRightInd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t>Д</w:t>
      </w:r>
      <w:r w:rsidRPr="00543098">
        <w:rPr>
          <w:sz w:val="26"/>
          <w:szCs w:val="26"/>
          <w:lang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</w:t>
      </w:r>
      <w:r w:rsidR="00923EA6">
        <w:rPr>
          <w:sz w:val="26"/>
          <w:szCs w:val="26"/>
          <w:lang w:eastAsia="ru-RU"/>
        </w:rPr>
        <w:t>обучающимся</w:t>
      </w:r>
      <w:r w:rsidRPr="00543098">
        <w:rPr>
          <w:color w:val="000000"/>
          <w:sz w:val="26"/>
          <w:szCs w:val="26"/>
          <w:lang w:eastAsia="ru-RU"/>
        </w:rPr>
        <w:t xml:space="preserve"> 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</w:t>
      </w:r>
      <w:r w:rsidR="00D37972">
        <w:rPr>
          <w:color w:val="000000"/>
          <w:sz w:val="26"/>
          <w:szCs w:val="26"/>
          <w:lang w:eastAsia="ru-RU"/>
        </w:rPr>
        <w:t>обучающемуся</w:t>
      </w:r>
      <w:r w:rsidRPr="00543098">
        <w:rPr>
          <w:color w:val="000000"/>
          <w:sz w:val="26"/>
          <w:szCs w:val="26"/>
          <w:lang w:eastAsia="ru-RU"/>
        </w:rPr>
        <w:t xml:space="preserve">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1B62DA" w:rsidRPr="00543098" w:rsidRDefault="001B62DA" w:rsidP="001B62DA">
      <w:pPr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tab/>
      </w:r>
      <w:r w:rsidR="00923EA6">
        <w:rPr>
          <w:color w:val="000000"/>
          <w:sz w:val="26"/>
          <w:szCs w:val="26"/>
          <w:lang w:eastAsia="ru-RU"/>
        </w:rPr>
        <w:t>Обучающийся</w:t>
      </w:r>
      <w:r w:rsidRPr="00543098">
        <w:rPr>
          <w:color w:val="000000"/>
          <w:sz w:val="26"/>
          <w:szCs w:val="26"/>
          <w:lang w:eastAsia="ru-RU"/>
        </w:rPr>
        <w:t xml:space="preserve">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 xml:space="preserve">При прохождении практики </w:t>
      </w:r>
      <w:r w:rsidR="00923EA6">
        <w:rPr>
          <w:bCs/>
          <w:sz w:val="26"/>
          <w:szCs w:val="26"/>
          <w:lang w:eastAsia="ru-RU"/>
        </w:rPr>
        <w:t>обучающийся</w:t>
      </w:r>
      <w:r w:rsidRPr="00543098">
        <w:rPr>
          <w:bCs/>
          <w:sz w:val="26"/>
          <w:szCs w:val="26"/>
          <w:lang w:eastAsia="ru-RU"/>
        </w:rPr>
        <w:t xml:space="preserve"> должен изучить следующие аспекты деятельности следователя (дознавателя):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lastRenderedPageBreak/>
        <w:tab/>
        <w:t>- деятельность на стадии возбуждения уголовного дела;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>- производство следственных действий (принятие решения о производстве следственного действия, производство следственного действия, ведение протокола следственного действия, процессуальное закрепление доказательств, назначение судебной экспертизы);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привлечение в качестве обвиняемого, предъявление обвинения, допрос обвиняемого;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избрание меры уголовно-процессуального принуждения;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поддержание ходатайств в суде;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признание потерпевшим;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приостановление предварительного следствия, работа следователя по приостановленным делам;</w:t>
      </w:r>
    </w:p>
    <w:p w:rsidR="001B62DA" w:rsidRPr="00543098" w:rsidRDefault="001B62DA" w:rsidP="001B62DA">
      <w:pPr>
        <w:adjustRightInd w:val="0"/>
        <w:contextualSpacing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прекращение и окончание уголовного дела, составление обвинительного заключения (обвинительного акта или постановления);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- принятие мер по устранению обстоятельств, способствовавших совершению преступления.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присутствует с разрешения следователя при производстве следственных и иных процессуальных действий.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с разрешения руководителя практики и суда присутствует на судебных заседаниях по рассмотрению жалоб в порядке ст. 125 УПК РФ, а также при даче судом согласия на ограничение конституционных прав граждан при проведении процессуальных действий или принятие решений об избрании меры пресечения (принуждения).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готовит проекты процессуальных решений, принимаемых на стадии предварительного расследования по уголовным делам, а также проекты ходатайств, представлений и иных документов.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 xml:space="preserve">Во время прохождения практики </w:t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В случае необходимости по требованию руководителя практики </w:t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даёт подписку о неразглашении данных предварительного расследования.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Выполняет индивидуальное задание для прохождения практики.</w:t>
      </w:r>
    </w:p>
    <w:p w:rsidR="001B62DA" w:rsidRPr="00543098" w:rsidRDefault="001B62DA" w:rsidP="001B62DA">
      <w:pPr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tab/>
        <w:t>Получает характеристику с места практики и формирует отчётные материалы</w:t>
      </w:r>
      <w:r w:rsidRPr="00543098">
        <w:rPr>
          <w:sz w:val="26"/>
          <w:szCs w:val="26"/>
          <w:lang w:eastAsia="ru-RU"/>
        </w:rPr>
        <w:t>в соответствии с программой практики, индивидуальным заданием руководителя практики</w:t>
      </w:r>
      <w:r w:rsidRPr="00543098">
        <w:rPr>
          <w:color w:val="000000"/>
          <w:sz w:val="26"/>
          <w:szCs w:val="26"/>
          <w:lang w:eastAsia="ru-RU"/>
        </w:rPr>
        <w:t>.</w:t>
      </w:r>
    </w:p>
    <w:p w:rsidR="001B62DA" w:rsidRPr="00543098" w:rsidRDefault="001B62DA" w:rsidP="001B62DA">
      <w:pPr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sz w:val="26"/>
          <w:szCs w:val="26"/>
        </w:rPr>
        <w:tab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543098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743760" w:rsidRPr="00543098" w:rsidRDefault="00743760" w:rsidP="00743760">
      <w:pPr>
        <w:widowControl/>
        <w:adjustRightInd w:val="0"/>
        <w:ind w:firstLine="720"/>
        <w:jc w:val="center"/>
        <w:rPr>
          <w:i/>
          <w:color w:val="000000"/>
          <w:sz w:val="26"/>
          <w:szCs w:val="26"/>
          <w:lang w:eastAsia="ru-RU"/>
        </w:rPr>
      </w:pPr>
      <w:r w:rsidRPr="00543098">
        <w:rPr>
          <w:b/>
          <w:color w:val="000000"/>
          <w:sz w:val="26"/>
          <w:szCs w:val="26"/>
          <w:lang w:eastAsia="ru-RU"/>
        </w:rPr>
        <w:t>Формы отчетности</w:t>
      </w:r>
    </w:p>
    <w:p w:rsidR="00743760" w:rsidRPr="00543098" w:rsidRDefault="00743760" w:rsidP="00743760">
      <w:pPr>
        <w:widowControl/>
        <w:adjustRightInd w:val="0"/>
        <w:ind w:firstLine="720"/>
        <w:jc w:val="center"/>
        <w:rPr>
          <w:i/>
          <w:color w:val="000000"/>
          <w:sz w:val="26"/>
          <w:szCs w:val="26"/>
          <w:lang w:eastAsia="ru-RU"/>
        </w:rPr>
      </w:pPr>
    </w:p>
    <w:p w:rsidR="00262F61" w:rsidRPr="00543098" w:rsidRDefault="001B62DA" w:rsidP="00262F61">
      <w:pPr>
        <w:adjustRightInd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t>По итогам прохождения производственной практики обучающийся обязан представить:</w:t>
      </w:r>
    </w:p>
    <w:p w:rsidR="001B62DA" w:rsidRPr="00543098" w:rsidRDefault="00262F61" w:rsidP="00262F61">
      <w:pPr>
        <w:adjustRightInd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t>1.</w:t>
      </w:r>
      <w:r w:rsidR="001B62DA" w:rsidRPr="00543098">
        <w:rPr>
          <w:b/>
          <w:sz w:val="26"/>
          <w:szCs w:val="26"/>
        </w:rPr>
        <w:t>Характеристику</w:t>
      </w:r>
      <w:r w:rsidR="001B62DA" w:rsidRPr="00543098">
        <w:rPr>
          <w:sz w:val="26"/>
          <w:szCs w:val="26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1B62DA" w:rsidRPr="00543098" w:rsidRDefault="001B62DA" w:rsidP="001B62DA">
      <w:pPr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lastRenderedPageBreak/>
        <w:tab/>
        <w:t xml:space="preserve">В характеристике указывается фамилия, имя, отчество </w:t>
      </w:r>
      <w:r w:rsidR="00D37972">
        <w:rPr>
          <w:sz w:val="26"/>
          <w:szCs w:val="26"/>
        </w:rPr>
        <w:t>обучающегося</w:t>
      </w:r>
      <w:r w:rsidRPr="00543098">
        <w:rPr>
          <w:sz w:val="26"/>
          <w:szCs w:val="26"/>
        </w:rPr>
        <w:t>, место и сроки прохождения практики. Также в характеристике должны быть отражены:</w:t>
      </w:r>
    </w:p>
    <w:p w:rsidR="001B62DA" w:rsidRPr="00543098" w:rsidRDefault="001B62DA" w:rsidP="001B62DA">
      <w:pPr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 xml:space="preserve">- полнота и качество выполнения программы практики, отношение </w:t>
      </w:r>
      <w:r w:rsidR="00D37972">
        <w:rPr>
          <w:sz w:val="26"/>
          <w:szCs w:val="26"/>
        </w:rPr>
        <w:t>обучающегося</w:t>
      </w:r>
      <w:r w:rsidRPr="00543098">
        <w:rPr>
          <w:sz w:val="26"/>
          <w:szCs w:val="26"/>
        </w:rPr>
        <w:t xml:space="preserve"> к выполнению заданий, полученных в период практики, оценка результатов практики </w:t>
      </w:r>
      <w:r w:rsidR="00D37972">
        <w:rPr>
          <w:sz w:val="26"/>
          <w:szCs w:val="26"/>
        </w:rPr>
        <w:t>обучающегося</w:t>
      </w:r>
      <w:r w:rsidRPr="00543098">
        <w:rPr>
          <w:sz w:val="26"/>
          <w:szCs w:val="26"/>
        </w:rPr>
        <w:t>;</w:t>
      </w:r>
    </w:p>
    <w:p w:rsidR="001B62DA" w:rsidRPr="00543098" w:rsidRDefault="001B62DA" w:rsidP="001B62DA">
      <w:pPr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 xml:space="preserve">- проявленные </w:t>
      </w:r>
      <w:r w:rsidR="00923EA6">
        <w:rPr>
          <w:sz w:val="26"/>
          <w:szCs w:val="26"/>
        </w:rPr>
        <w:t>обучающимся</w:t>
      </w:r>
      <w:r w:rsidRPr="00543098">
        <w:rPr>
          <w:sz w:val="26"/>
          <w:szCs w:val="26"/>
        </w:rPr>
        <w:t xml:space="preserve"> профессиональные и личные качества;</w:t>
      </w:r>
    </w:p>
    <w:p w:rsidR="001B62DA" w:rsidRPr="00543098" w:rsidRDefault="001B62DA" w:rsidP="001B62DA">
      <w:pPr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 xml:space="preserve">- выводы о профессиональной пригодности </w:t>
      </w:r>
      <w:r w:rsidR="00D37972">
        <w:rPr>
          <w:sz w:val="26"/>
          <w:szCs w:val="26"/>
        </w:rPr>
        <w:t>обучающегося</w:t>
      </w:r>
      <w:r w:rsidRPr="00543098">
        <w:rPr>
          <w:sz w:val="26"/>
          <w:szCs w:val="26"/>
        </w:rPr>
        <w:t>.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2. Отчётные материалы: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 xml:space="preserve">2.1. </w:t>
      </w:r>
      <w:r w:rsidRPr="00543098">
        <w:rPr>
          <w:b/>
          <w:sz w:val="26"/>
          <w:szCs w:val="26"/>
          <w:lang w:eastAsia="ru-RU"/>
        </w:rPr>
        <w:t>Дневник практики</w:t>
      </w:r>
      <w:r w:rsidRPr="00543098">
        <w:rPr>
          <w:sz w:val="26"/>
          <w:szCs w:val="26"/>
          <w:lang w:eastAsia="ru-RU"/>
        </w:rPr>
        <w:t xml:space="preserve">, </w:t>
      </w:r>
      <w:r w:rsidRPr="00543098">
        <w:rPr>
          <w:color w:val="000000"/>
          <w:sz w:val="26"/>
          <w:szCs w:val="26"/>
          <w:lang w:eastAsia="ru-RU"/>
        </w:rPr>
        <w:t xml:space="preserve">в котором указывается дата и краткое описание выполняемых работ. Записи в дневнике производятся </w:t>
      </w:r>
      <w:r w:rsidR="00923EA6">
        <w:rPr>
          <w:color w:val="000000"/>
          <w:sz w:val="26"/>
          <w:szCs w:val="26"/>
          <w:lang w:eastAsia="ru-RU"/>
        </w:rPr>
        <w:t>обучающимся</w:t>
      </w:r>
      <w:r w:rsidRPr="00543098">
        <w:rPr>
          <w:color w:val="000000"/>
          <w:sz w:val="26"/>
          <w:szCs w:val="26"/>
          <w:lang w:eastAsia="ru-RU"/>
        </w:rPr>
        <w:t xml:space="preserve"> ежедневно и заверяются печатью и подписью руководителя практики по месту ее прохождения за каждый день практики.</w:t>
      </w:r>
    </w:p>
    <w:p w:rsidR="001B62DA" w:rsidRPr="00543098" w:rsidRDefault="001B62DA" w:rsidP="00975BA8">
      <w:pPr>
        <w:spacing w:line="276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543098">
        <w:rPr>
          <w:color w:val="000000"/>
          <w:sz w:val="26"/>
          <w:szCs w:val="26"/>
        </w:rPr>
        <w:t xml:space="preserve">2.2. </w:t>
      </w:r>
      <w:r w:rsidRPr="00543098">
        <w:rPr>
          <w:b/>
          <w:color w:val="000000"/>
          <w:sz w:val="26"/>
          <w:szCs w:val="26"/>
        </w:rPr>
        <w:t>Отчет по практике</w:t>
      </w:r>
      <w:r w:rsidRPr="00543098">
        <w:rPr>
          <w:color w:val="000000"/>
          <w:sz w:val="26"/>
          <w:szCs w:val="26"/>
        </w:rPr>
        <w:t xml:space="preserve"> в форме эссе, котором отражаются:</w:t>
      </w:r>
    </w:p>
    <w:p w:rsidR="001B62DA" w:rsidRPr="00543098" w:rsidRDefault="001B62DA" w:rsidP="00346C6B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- место и время прохождения практики;</w:t>
      </w:r>
    </w:p>
    <w:p w:rsidR="001B62DA" w:rsidRPr="00543098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- план практики, составленный вместе с руководителем по месту практик;</w:t>
      </w:r>
    </w:p>
    <w:p w:rsidR="001B62DA" w:rsidRPr="00543098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 xml:space="preserve">- описание выполненной работы по разделам программы; </w:t>
      </w:r>
    </w:p>
    <w:p w:rsidR="001B62DA" w:rsidRPr="00543098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 xml:space="preserve">- содержание наиболее интересных дел, документов, изученных </w:t>
      </w:r>
      <w:r w:rsidR="00923EA6">
        <w:rPr>
          <w:sz w:val="26"/>
          <w:szCs w:val="26"/>
          <w:lang w:eastAsia="ru-RU"/>
        </w:rPr>
        <w:t>обучающимся</w:t>
      </w:r>
      <w:r w:rsidRPr="00543098">
        <w:rPr>
          <w:sz w:val="26"/>
          <w:szCs w:val="26"/>
          <w:lang w:eastAsia="ru-RU"/>
        </w:rPr>
        <w:t xml:space="preserve"> в процессе практики;</w:t>
      </w:r>
    </w:p>
    <w:p w:rsidR="001B62DA" w:rsidRPr="00543098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- содержание следственных действий, на которых присутствовал обучающийся;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- затруднения и сложные вопросы, возникшие при изучении конкретных дел и материалов;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- предложения по совершенствованию организации и деятельности органов предварительного расследования, уголовно-процессуального и уголовного законодательства;</w:t>
      </w:r>
    </w:p>
    <w:p w:rsidR="001B62DA" w:rsidRPr="00543098" w:rsidRDefault="001B62DA" w:rsidP="001B62DA">
      <w:pPr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>- результаты выполнения индивидуального задания.</w:t>
      </w:r>
    </w:p>
    <w:p w:rsidR="001B62DA" w:rsidRPr="00543098" w:rsidRDefault="001B62DA" w:rsidP="001B62DA">
      <w:pPr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543098">
        <w:rPr>
          <w:color w:val="000000"/>
          <w:sz w:val="26"/>
          <w:szCs w:val="26"/>
        </w:rPr>
        <w:t>Объём отчета 10-12 страниц (формат А4, шрифт текста — TimesNewRoman, 14, междустрочный интервал -1,5). Текст печатается на одной стороне листа.</w:t>
      </w:r>
    </w:p>
    <w:p w:rsidR="001B62DA" w:rsidRPr="00543098" w:rsidRDefault="001B62DA" w:rsidP="001B62DA">
      <w:pPr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 xml:space="preserve">2.3. </w:t>
      </w:r>
      <w:r w:rsidRPr="00543098">
        <w:rPr>
          <w:b/>
          <w:color w:val="000000"/>
          <w:sz w:val="26"/>
          <w:szCs w:val="26"/>
          <w:lang w:eastAsia="ru-RU"/>
        </w:rPr>
        <w:t>Проекты процессуальных документов</w:t>
      </w:r>
      <w:r w:rsidRPr="00543098">
        <w:rPr>
          <w:color w:val="000000"/>
          <w:sz w:val="26"/>
          <w:szCs w:val="26"/>
          <w:lang w:eastAsia="ru-RU"/>
        </w:rPr>
        <w:t xml:space="preserve">, составленные самостоятельно </w:t>
      </w:r>
      <w:r w:rsidR="00923EA6">
        <w:rPr>
          <w:color w:val="000000"/>
          <w:sz w:val="26"/>
          <w:szCs w:val="26"/>
          <w:lang w:eastAsia="ru-RU"/>
        </w:rPr>
        <w:t>обучающимся</w:t>
      </w:r>
      <w:r w:rsidRPr="00543098">
        <w:rPr>
          <w:color w:val="000000"/>
          <w:sz w:val="26"/>
          <w:szCs w:val="26"/>
          <w:lang w:eastAsia="ru-RU"/>
        </w:rPr>
        <w:t xml:space="preserve"> на основании изученных уголовных дел, а также в ходе предварительного расследования: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b/>
          <w:sz w:val="26"/>
          <w:szCs w:val="26"/>
          <w:lang w:eastAsia="ru-RU"/>
        </w:rPr>
        <w:tab/>
      </w:r>
      <w:r w:rsidRPr="00060697">
        <w:rPr>
          <w:sz w:val="26"/>
          <w:szCs w:val="26"/>
          <w:lang w:eastAsia="ru-RU"/>
        </w:rPr>
        <w:t>- постановления о возбуждении уголовного дела;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постановления об отказе в возбуждении уголовного дела;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постановления о признании потерпевшим;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постановления о назначении экспертизы;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 xml:space="preserve">- протокол 2-х следственных действий (по выбору </w:t>
      </w:r>
      <w:r w:rsidR="00D37972" w:rsidRPr="00060697">
        <w:rPr>
          <w:sz w:val="26"/>
          <w:szCs w:val="26"/>
          <w:lang w:eastAsia="ru-RU"/>
        </w:rPr>
        <w:t>обучающегося</w:t>
      </w:r>
      <w:r w:rsidRPr="00060697">
        <w:rPr>
          <w:sz w:val="26"/>
          <w:szCs w:val="26"/>
          <w:lang w:eastAsia="ru-RU"/>
        </w:rPr>
        <w:t>);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постановления о привлечении в качестве обвиняемого (для предварительного следствия);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постановления об избрании меры пресечения;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постановление о приостановлении уголовного дела;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постановление о прекращении уголовного дела;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обвинительного заключения;</w:t>
      </w:r>
    </w:p>
    <w:p w:rsidR="001B62DA" w:rsidRPr="00060697" w:rsidRDefault="001B62DA" w:rsidP="001B62DA">
      <w:pPr>
        <w:tabs>
          <w:tab w:val="left" w:pos="562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060697">
        <w:rPr>
          <w:sz w:val="26"/>
          <w:szCs w:val="26"/>
          <w:lang w:eastAsia="ru-RU"/>
        </w:rPr>
        <w:tab/>
        <w:t>- обвинительного постановления или обвинительного акта (для дознания).</w:t>
      </w:r>
    </w:p>
    <w:p w:rsidR="001B62DA" w:rsidRPr="00543098" w:rsidRDefault="001B62DA" w:rsidP="001B62DA">
      <w:pPr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lastRenderedPageBreak/>
        <w:tab/>
        <w:t xml:space="preserve">В проектах процессуальных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протокол, указываются Ф.И.О. </w:t>
      </w:r>
      <w:r w:rsidR="00D37972">
        <w:rPr>
          <w:color w:val="000000"/>
          <w:sz w:val="26"/>
          <w:szCs w:val="26"/>
          <w:lang w:eastAsia="ru-RU"/>
        </w:rPr>
        <w:t>обучающегося</w:t>
      </w:r>
      <w:r w:rsidRPr="00543098">
        <w:rPr>
          <w:color w:val="000000"/>
          <w:sz w:val="26"/>
          <w:szCs w:val="26"/>
          <w:lang w:eastAsia="ru-RU"/>
        </w:rPr>
        <w:t>, проходящего практику. Проекты процессуальных документов не могут представлять собой ксерокопии из уголовных дел.</w:t>
      </w:r>
    </w:p>
    <w:p w:rsidR="001B62DA" w:rsidRPr="00543098" w:rsidRDefault="001B62DA" w:rsidP="001B62DA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543098">
        <w:rPr>
          <w:color w:val="000000"/>
          <w:sz w:val="26"/>
          <w:szCs w:val="26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="00D37972">
        <w:rPr>
          <w:sz w:val="26"/>
          <w:szCs w:val="26"/>
        </w:rPr>
        <w:t>Обучающиеся</w:t>
      </w:r>
      <w:r w:rsidRPr="00543098">
        <w:rPr>
          <w:sz w:val="26"/>
          <w:szCs w:val="26"/>
        </w:rPr>
        <w:t>, чьи отчетные материалы или характеристика оформлены неполно или небрежно, к защите практики не допускаются.</w:t>
      </w:r>
    </w:p>
    <w:p w:rsidR="001B62DA" w:rsidRPr="00543098" w:rsidRDefault="001B62DA" w:rsidP="001B62DA">
      <w:pPr>
        <w:tabs>
          <w:tab w:val="left" w:pos="581"/>
        </w:tabs>
        <w:adjustRightInd w:val="0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ab/>
        <w:t xml:space="preserve">Представленные </w:t>
      </w:r>
      <w:r w:rsidR="00923EA6">
        <w:rPr>
          <w:sz w:val="26"/>
          <w:szCs w:val="26"/>
          <w:lang w:eastAsia="ru-RU"/>
        </w:rPr>
        <w:t>обучающимся</w:t>
      </w:r>
      <w:r w:rsidRPr="00543098">
        <w:rPr>
          <w:sz w:val="26"/>
          <w:szCs w:val="26"/>
          <w:lang w:eastAsia="ru-RU"/>
        </w:rPr>
        <w:t xml:space="preserve">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</w:t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допускается к защите отчета о практике.</w:t>
      </w:r>
    </w:p>
    <w:p w:rsidR="001B62DA" w:rsidRPr="00543098" w:rsidRDefault="001B62DA" w:rsidP="001B62DA">
      <w:pPr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 xml:space="preserve">Во время защиты </w:t>
      </w:r>
      <w:r w:rsidR="00923EA6">
        <w:rPr>
          <w:sz w:val="26"/>
          <w:szCs w:val="26"/>
          <w:lang w:eastAsia="ru-RU"/>
        </w:rPr>
        <w:t>обучающийся</w:t>
      </w:r>
      <w:r w:rsidRPr="00543098">
        <w:rPr>
          <w:sz w:val="26"/>
          <w:szCs w:val="26"/>
          <w:lang w:eastAsia="ru-RU"/>
        </w:rPr>
        <w:t xml:space="preserve"> должен ответить на вопросы, поставленные преподавателем в рецензии.</w:t>
      </w:r>
    </w:p>
    <w:p w:rsidR="00743760" w:rsidRPr="00543098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</w:rPr>
      </w:pPr>
    </w:p>
    <w:p w:rsidR="00743760" w:rsidRPr="00543098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</w:rPr>
      </w:pPr>
    </w:p>
    <w:p w:rsidR="00743760" w:rsidRPr="00543098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</w:rPr>
      </w:pPr>
      <w:bookmarkStart w:id="1" w:name="_Toc529538717"/>
      <w:r w:rsidRPr="00543098">
        <w:rPr>
          <w:rFonts w:eastAsia="Calibri"/>
          <w:b/>
          <w:bCs/>
          <w:sz w:val="26"/>
          <w:szCs w:val="26"/>
        </w:rPr>
        <w:t>3.2</w:t>
      </w:r>
      <w:r w:rsidR="0029694D" w:rsidRPr="00543098">
        <w:rPr>
          <w:rFonts w:eastAsia="Calibri"/>
          <w:b/>
          <w:bCs/>
          <w:sz w:val="26"/>
          <w:szCs w:val="26"/>
        </w:rPr>
        <w:t xml:space="preserve">. </w:t>
      </w:r>
      <w:r w:rsidR="002B0AE1" w:rsidRPr="00543098">
        <w:rPr>
          <w:rFonts w:eastAsia="Calibri"/>
          <w:b/>
          <w:bCs/>
          <w:sz w:val="26"/>
          <w:szCs w:val="26"/>
        </w:rPr>
        <w:t>Примерные к</w:t>
      </w:r>
      <w:r w:rsidR="00743760" w:rsidRPr="00543098">
        <w:rPr>
          <w:rFonts w:eastAsia="Calibri"/>
          <w:b/>
          <w:bCs/>
          <w:sz w:val="26"/>
          <w:szCs w:val="26"/>
        </w:rPr>
        <w:t xml:space="preserve">онтрольные вопросы </w:t>
      </w:r>
      <w:bookmarkEnd w:id="1"/>
      <w:r w:rsidR="00743760" w:rsidRPr="00543098">
        <w:rPr>
          <w:rFonts w:eastAsia="Calibri"/>
          <w:b/>
          <w:bCs/>
          <w:sz w:val="26"/>
          <w:szCs w:val="26"/>
        </w:rPr>
        <w:t xml:space="preserve">при собеседовании в рамках защиты отчета </w:t>
      </w:r>
    </w:p>
    <w:p w:rsidR="00743760" w:rsidRPr="00543098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Структура органа предварительного расследования – места прохождения практики.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Подследственность уголовных дел органу предварительного расследования.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Основные нормативно-правовые акты, регламентирующие деятельность органа – места прохождения практики.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Полномочия следователя.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Понятие и полномочия руководителя следственного органа.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Понятие и полномочия следователя-криминалиста.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Процессуальное взаимодействие следователя и руководителя следственного органа.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Орган дознания: понятие, виды, полномочия.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Начальник органа дознания, его полномочия.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Начальник подразделения дознания.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Дознаватель.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Процессуальное взаимодействие дознавателя с начальником органа дознания и начальником подразделения дознания.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Судебный контроль деятельности следователя и дознавателя.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 xml:space="preserve"> Порядок составления и оформления процессуальных решений, ходатайств, представлений, фиксирование хода следственных действий (по выбору рецензента, исходя из содержания отчёта). 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lastRenderedPageBreak/>
        <w:t>Порядок и процессуальное оформление применения мер уголовно-процессуального принуждения (по выбору рецензента, исходя из содержания отчёта).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Планирование расследования.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>Организация делопроизводства в органе предварительного расследования.</w:t>
      </w:r>
    </w:p>
    <w:p w:rsidR="001B62DA" w:rsidRPr="00543098" w:rsidRDefault="001B62DA" w:rsidP="00615118">
      <w:pPr>
        <w:widowControl/>
        <w:numPr>
          <w:ilvl w:val="0"/>
          <w:numId w:val="26"/>
        </w:numPr>
        <w:tabs>
          <w:tab w:val="clear" w:pos="720"/>
          <w:tab w:val="num" w:pos="1134"/>
        </w:tabs>
        <w:suppressAutoHyphens/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  <w:lang w:eastAsia="ru-RU"/>
        </w:rPr>
        <w:t xml:space="preserve"> Выявление недостатков работы органа предварительного расследования и разработка предложений по совершенствованию существующего порядка работы</w:t>
      </w:r>
      <w:r w:rsidR="00346C6B" w:rsidRPr="00543098">
        <w:rPr>
          <w:sz w:val="26"/>
          <w:szCs w:val="26"/>
          <w:lang w:eastAsia="ru-RU"/>
        </w:rPr>
        <w:t>.</w:t>
      </w:r>
    </w:p>
    <w:p w:rsidR="001B62DA" w:rsidRPr="00543098" w:rsidRDefault="001B62DA" w:rsidP="0029694D">
      <w:pPr>
        <w:widowControl/>
        <w:tabs>
          <w:tab w:val="num" w:pos="1276"/>
        </w:tabs>
        <w:autoSpaceDE/>
        <w:autoSpaceDN/>
        <w:ind w:left="720"/>
        <w:contextualSpacing/>
        <w:jc w:val="both"/>
        <w:rPr>
          <w:sz w:val="26"/>
          <w:szCs w:val="26"/>
          <w:lang w:eastAsia="ru-RU"/>
        </w:rPr>
      </w:pPr>
    </w:p>
    <w:p w:rsidR="00743760" w:rsidRPr="00543098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743760" w:rsidRPr="00543098" w:rsidRDefault="003B3846" w:rsidP="00743760">
      <w:pPr>
        <w:ind w:firstLine="720"/>
        <w:jc w:val="center"/>
        <w:rPr>
          <w:i/>
          <w:sz w:val="26"/>
          <w:szCs w:val="26"/>
        </w:rPr>
      </w:pPr>
      <w:r w:rsidRPr="00543098">
        <w:rPr>
          <w:b/>
          <w:sz w:val="26"/>
          <w:szCs w:val="26"/>
        </w:rPr>
        <w:t xml:space="preserve">3.3 </w:t>
      </w:r>
      <w:r w:rsidR="00743760" w:rsidRPr="00543098">
        <w:rPr>
          <w:b/>
          <w:sz w:val="26"/>
          <w:szCs w:val="26"/>
        </w:rPr>
        <w:t>Примерная структура индивидуального задания.</w:t>
      </w:r>
    </w:p>
    <w:p w:rsidR="00743760" w:rsidRPr="00543098" w:rsidRDefault="00743760" w:rsidP="00743760">
      <w:pPr>
        <w:ind w:firstLine="720"/>
        <w:rPr>
          <w:sz w:val="26"/>
          <w:szCs w:val="26"/>
        </w:rPr>
      </w:pPr>
    </w:p>
    <w:p w:rsidR="001B62DA" w:rsidRPr="00543098" w:rsidRDefault="001B62DA" w:rsidP="0029694D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 xml:space="preserve">Руководителем практики от Университета выбирается один из предложенных вариантов индивидуальных заданий или по согласованию со </w:t>
      </w:r>
      <w:r w:rsidR="00923EA6">
        <w:rPr>
          <w:sz w:val="26"/>
          <w:szCs w:val="26"/>
        </w:rPr>
        <w:t>обучающимся</w:t>
      </w:r>
      <w:r w:rsidRPr="00543098">
        <w:rPr>
          <w:sz w:val="26"/>
          <w:szCs w:val="26"/>
        </w:rPr>
        <w:t>, исходя из сферы его интересов, формируется другое задание.</w:t>
      </w:r>
    </w:p>
    <w:p w:rsidR="00346C6B" w:rsidRPr="00543098" w:rsidRDefault="00346C6B" w:rsidP="001B62DA">
      <w:pPr>
        <w:contextualSpacing/>
        <w:jc w:val="both"/>
        <w:rPr>
          <w:sz w:val="26"/>
          <w:szCs w:val="26"/>
        </w:rPr>
      </w:pPr>
    </w:p>
    <w:p w:rsidR="0029694D" w:rsidRPr="00543098" w:rsidRDefault="0029694D" w:rsidP="001B62DA">
      <w:pPr>
        <w:contextualSpacing/>
        <w:jc w:val="both"/>
        <w:rPr>
          <w:sz w:val="26"/>
          <w:szCs w:val="26"/>
        </w:rPr>
      </w:pPr>
    </w:p>
    <w:p w:rsidR="001B62DA" w:rsidRPr="00543098" w:rsidRDefault="001B62DA" w:rsidP="002F64F3">
      <w:pPr>
        <w:ind w:firstLine="708"/>
        <w:contextualSpacing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Примеры индивидуальных заданий:</w:t>
      </w:r>
    </w:p>
    <w:p w:rsidR="001B62DA" w:rsidRDefault="001B62DA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Default="00060697" w:rsidP="001B62DA">
      <w:pPr>
        <w:ind w:firstLine="720"/>
        <w:jc w:val="center"/>
        <w:rPr>
          <w:sz w:val="26"/>
          <w:szCs w:val="26"/>
        </w:rPr>
      </w:pPr>
    </w:p>
    <w:p w:rsidR="00060697" w:rsidRPr="00543098" w:rsidRDefault="00060697" w:rsidP="001B62DA">
      <w:pPr>
        <w:ind w:firstLine="720"/>
        <w:jc w:val="center"/>
        <w:rPr>
          <w:sz w:val="26"/>
          <w:szCs w:val="26"/>
        </w:rPr>
      </w:pPr>
    </w:p>
    <w:p w:rsidR="001B62DA" w:rsidRPr="00543098" w:rsidRDefault="001B62DA" w:rsidP="001B62DA">
      <w:pPr>
        <w:spacing w:line="360" w:lineRule="auto"/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Задание № 1</w:t>
      </w: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План расследования</w:t>
      </w: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</w:p>
    <w:p w:rsidR="001B62DA" w:rsidRPr="00543098" w:rsidRDefault="001B62DA" w:rsidP="001B62DA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>Составить план расследования</w:t>
      </w:r>
      <w:r w:rsidRPr="00543098">
        <w:rPr>
          <w:sz w:val="26"/>
          <w:szCs w:val="26"/>
          <w:vertAlign w:val="superscript"/>
        </w:rPr>
        <w:footnoteReference w:id="3"/>
      </w:r>
      <w:r w:rsidRPr="00543098">
        <w:rPr>
          <w:sz w:val="26"/>
          <w:szCs w:val="26"/>
        </w:rPr>
        <w:t xml:space="preserve"> по уголовному делу, изученному </w:t>
      </w:r>
      <w:r w:rsidR="00923EA6">
        <w:rPr>
          <w:sz w:val="26"/>
          <w:szCs w:val="26"/>
        </w:rPr>
        <w:t>обучающимся</w:t>
      </w:r>
      <w:r w:rsidRPr="00543098">
        <w:rPr>
          <w:sz w:val="26"/>
          <w:szCs w:val="26"/>
        </w:rPr>
        <w:t xml:space="preserve"> в ходе практики. </w:t>
      </w:r>
    </w:p>
    <w:p w:rsidR="001B62DA" w:rsidRPr="00543098" w:rsidRDefault="001B62DA" w:rsidP="001B62DA">
      <w:pPr>
        <w:jc w:val="center"/>
        <w:rPr>
          <w:sz w:val="26"/>
          <w:szCs w:val="26"/>
        </w:rPr>
      </w:pPr>
    </w:p>
    <w:p w:rsidR="001B62DA" w:rsidRPr="00543098" w:rsidRDefault="001B62DA" w:rsidP="001B62DA">
      <w:pPr>
        <w:tabs>
          <w:tab w:val="left" w:pos="3382"/>
        </w:tabs>
        <w:jc w:val="both"/>
        <w:rPr>
          <w:sz w:val="28"/>
          <w:szCs w:val="28"/>
        </w:rPr>
      </w:pPr>
    </w:p>
    <w:p w:rsidR="001B62DA" w:rsidRPr="00543098" w:rsidRDefault="001B62DA" w:rsidP="001B62DA">
      <w:pPr>
        <w:tabs>
          <w:tab w:val="left" w:pos="5174"/>
        </w:tabs>
        <w:contextualSpacing/>
        <w:jc w:val="both"/>
      </w:pPr>
      <w:r w:rsidRPr="00543098">
        <w:t>УТВЕРЖДАЮ</w:t>
      </w:r>
      <w:r w:rsidRPr="00543098">
        <w:tab/>
        <w:t xml:space="preserve"> СОГЛАСЕН</w:t>
      </w:r>
    </w:p>
    <w:p w:rsidR="001B62DA" w:rsidRPr="00543098" w:rsidRDefault="001B62DA" w:rsidP="001B62DA">
      <w:pPr>
        <w:contextualSpacing/>
        <w:jc w:val="both"/>
      </w:pPr>
    </w:p>
    <w:p w:rsidR="001B62DA" w:rsidRPr="00543098" w:rsidRDefault="001B62DA" w:rsidP="001B62DA">
      <w:pPr>
        <w:tabs>
          <w:tab w:val="left" w:pos="5274"/>
        </w:tabs>
        <w:contextualSpacing/>
        <w:jc w:val="both"/>
      </w:pPr>
      <w:r w:rsidRPr="00543098">
        <w:t>Руководитель следственного отдела                                 Начальник отдела полиции № ___</w:t>
      </w:r>
    </w:p>
    <w:p w:rsidR="001B62DA" w:rsidRPr="00543098" w:rsidRDefault="001B62DA" w:rsidP="001B62DA">
      <w:pPr>
        <w:tabs>
          <w:tab w:val="left" w:pos="5274"/>
        </w:tabs>
        <w:contextualSpacing/>
        <w:jc w:val="both"/>
      </w:pPr>
      <w:r w:rsidRPr="00543098">
        <w:t>по ___________ административному                                 МУ МВД России «__________________»</w:t>
      </w:r>
    </w:p>
    <w:p w:rsidR="001B62DA" w:rsidRPr="00543098" w:rsidRDefault="001B62DA" w:rsidP="001B62DA">
      <w:pPr>
        <w:tabs>
          <w:tab w:val="left" w:pos="5274"/>
        </w:tabs>
        <w:contextualSpacing/>
        <w:jc w:val="both"/>
      </w:pPr>
      <w:r w:rsidRPr="00543098">
        <w:t>округу города ____________________</w:t>
      </w:r>
    </w:p>
    <w:p w:rsidR="001B62DA" w:rsidRPr="00543098" w:rsidRDefault="001B62DA" w:rsidP="001B62DA">
      <w:pPr>
        <w:contextualSpacing/>
        <w:jc w:val="both"/>
      </w:pPr>
    </w:p>
    <w:p w:rsidR="001B62DA" w:rsidRPr="00543098" w:rsidRDefault="001B62DA" w:rsidP="001B62DA">
      <w:pPr>
        <w:contextualSpacing/>
        <w:jc w:val="both"/>
      </w:pPr>
      <w:r w:rsidRPr="00543098">
        <w:t>майор юстиции                                                                    полковник полиции</w:t>
      </w:r>
    </w:p>
    <w:p w:rsidR="001B62DA" w:rsidRPr="00543098" w:rsidRDefault="001B62DA" w:rsidP="001B62DA">
      <w:pPr>
        <w:tabs>
          <w:tab w:val="left" w:pos="5174"/>
        </w:tabs>
        <w:contextualSpacing/>
        <w:jc w:val="both"/>
      </w:pP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  <w:t>____________________</w:t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  <w:t>_______________                             ____________________________________</w:t>
      </w:r>
    </w:p>
    <w:p w:rsidR="001B62DA" w:rsidRPr="00543098" w:rsidRDefault="001B62DA" w:rsidP="001B62DA">
      <w:pPr>
        <w:tabs>
          <w:tab w:val="left" w:pos="4395"/>
          <w:tab w:val="left" w:pos="5542"/>
        </w:tabs>
        <w:contextualSpacing/>
        <w:jc w:val="both"/>
      </w:pPr>
    </w:p>
    <w:p w:rsidR="001B62DA" w:rsidRPr="00543098" w:rsidRDefault="001B62DA" w:rsidP="001B62DA">
      <w:pPr>
        <w:tabs>
          <w:tab w:val="left" w:pos="5542"/>
        </w:tabs>
        <w:contextualSpacing/>
        <w:jc w:val="both"/>
      </w:pPr>
      <w:r w:rsidRPr="00543098">
        <w:t>«____» ______ 20__ года                                                      «____» _________ 20__ года</w:t>
      </w:r>
    </w:p>
    <w:p w:rsidR="001B62DA" w:rsidRPr="00543098" w:rsidRDefault="001B62DA" w:rsidP="001B62DA">
      <w:pPr>
        <w:tabs>
          <w:tab w:val="left" w:pos="5542"/>
        </w:tabs>
        <w:contextualSpacing/>
      </w:pPr>
    </w:p>
    <w:p w:rsidR="0029694D" w:rsidRPr="00543098" w:rsidRDefault="0029694D" w:rsidP="001B62DA">
      <w:pPr>
        <w:tabs>
          <w:tab w:val="left" w:pos="3382"/>
        </w:tabs>
        <w:contextualSpacing/>
        <w:jc w:val="center"/>
        <w:rPr>
          <w:b/>
        </w:rPr>
      </w:pP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</w:rPr>
      </w:pPr>
      <w:r w:rsidRPr="00543098">
        <w:rPr>
          <w:b/>
        </w:rPr>
        <w:t>ПЛАН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</w:rPr>
      </w:pPr>
      <w:r w:rsidRPr="00543098">
        <w:rPr>
          <w:b/>
        </w:rPr>
        <w:t xml:space="preserve">совместных оперативно-следственных мероприятий 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</w:rPr>
      </w:pPr>
      <w:r w:rsidRPr="00543098">
        <w:rPr>
          <w:b/>
        </w:rPr>
        <w:t>по уголовному делу № _______________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</w:pPr>
      <w:r w:rsidRPr="00543098">
        <w:t>г. ______________                                                                                               "___" _____ 20____ г.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u w:val="single"/>
        </w:rPr>
      </w:pPr>
      <w:r w:rsidRPr="00543098">
        <w:rPr>
          <w:u w:val="single"/>
        </w:rPr>
        <w:t>Исходные данные: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u w:val="single"/>
        </w:rPr>
      </w:pPr>
    </w:p>
    <w:p w:rsidR="001B62DA" w:rsidRPr="00543098" w:rsidRDefault="001B62DA" w:rsidP="001B62DA">
      <w:pPr>
        <w:ind w:firstLine="539"/>
        <w:contextualSpacing/>
        <w:jc w:val="both"/>
        <w:rPr>
          <w:color w:val="000000"/>
          <w:shd w:val="clear" w:color="auto" w:fill="FFFFFF"/>
        </w:rPr>
      </w:pPr>
      <w:r w:rsidRPr="00543098">
        <w:rPr>
          <w:color w:val="000000"/>
          <w:shd w:val="clear" w:color="auto" w:fill="FFFFFF"/>
        </w:rPr>
        <w:t>__ _______20__ г., около 10 часов 00 минут, на участке лесополосы, расположенном в 50 метрах к Западу от дома № 100 по улице ________ города ___________, обнаружен труп неустановленного мужчины с признаками насильственной смерти в виде ____________________________________________________________________________________________________________________________________________________________________ _________________________________________________________________________________ .</w:t>
      </w:r>
    </w:p>
    <w:p w:rsidR="001B62DA" w:rsidRPr="00543098" w:rsidRDefault="001B62DA" w:rsidP="001B62DA">
      <w:pPr>
        <w:ind w:firstLine="539"/>
        <w:contextualSpacing/>
        <w:jc w:val="both"/>
      </w:pPr>
      <w:r w:rsidRPr="00543098">
        <w:t>___.  _____ 20__ по данному факту следственным отделом по _________________ административному округу города __________ следственного управления Следственного комитета Российской Федерации по ___________________  области возбуждено уголовное дело № _____________ по признакам преступления, предусмотренного ч. 1 ст. 105 УК РФ.</w:t>
      </w:r>
    </w:p>
    <w:p w:rsidR="001B62DA" w:rsidRPr="00543098" w:rsidRDefault="001B62DA" w:rsidP="001B62DA">
      <w:pPr>
        <w:ind w:firstLine="539"/>
        <w:contextualSpacing/>
        <w:jc w:val="both"/>
      </w:pPr>
      <w:r w:rsidRPr="00543098">
        <w:rPr>
          <w:color w:val="000000"/>
          <w:shd w:val="clear" w:color="auto" w:fill="FFFFFF"/>
        </w:rPr>
        <w:t xml:space="preserve">Проведенными оперативными мероприятиями личность трупа обнаруженного мужчины была установлена, им оказался </w:t>
      </w:r>
      <w:r w:rsidRPr="00543098">
        <w:t>________________________, "___" __________  _______ года рождения.</w:t>
      </w:r>
    </w:p>
    <w:p w:rsidR="001B62DA" w:rsidRPr="00543098" w:rsidRDefault="001B62DA" w:rsidP="001B62DA">
      <w:pPr>
        <w:ind w:firstLine="539"/>
        <w:contextualSpacing/>
        <w:jc w:val="both"/>
        <w:rPr>
          <w:color w:val="000000"/>
          <w:shd w:val="clear" w:color="auto" w:fill="FFFFFF"/>
        </w:rPr>
      </w:pPr>
      <w:r w:rsidRPr="00543098">
        <w:t>Согласно выписке из журнала регистрации трупов в судебно-медицинском морге, смерть _________________ наступила вследствие ________________, повреждения _________________.</w:t>
      </w:r>
    </w:p>
    <w:p w:rsidR="001B62DA" w:rsidRPr="00543098" w:rsidRDefault="001B62DA" w:rsidP="001B62DA">
      <w:pPr>
        <w:tabs>
          <w:tab w:val="left" w:pos="3382"/>
        </w:tabs>
        <w:contextualSpacing/>
        <w:jc w:val="both"/>
      </w:pPr>
      <w:r w:rsidRPr="00543098">
        <w:t xml:space="preserve">        В целях раскрытия данного преступления, установления  виновных лиц и привлечения их к уголовной ответственности, необходим совместный с ОП № _____ МУ МВД России «_________________» план  следственных и оперативно- розыскных мероприятий.   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u w:val="single"/>
        </w:rPr>
      </w:pP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u w:val="single"/>
        </w:rPr>
      </w:pPr>
      <w:r w:rsidRPr="00543098">
        <w:rPr>
          <w:u w:val="single"/>
        </w:rPr>
        <w:t>Версии по делу:</w:t>
      </w: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  <w:r w:rsidRPr="00543098">
        <w:rPr>
          <w:b/>
          <w:u w:val="single"/>
        </w:rPr>
        <w:t>Версия № 1.</w:t>
      </w: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lastRenderedPageBreak/>
        <w:t>Преступление в отношении ___________________- совершено лицами из числа ранее судимых, ведущих антиобщественный образ жизни, злоупотребляющих спиртным напитками или наркотическими веществами, проживающими в районе совершения преступления.</w:t>
      </w: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  <w:r w:rsidRPr="00543098">
        <w:rPr>
          <w:b/>
          <w:u w:val="single"/>
        </w:rPr>
        <w:t>Версия № 2.</w:t>
      </w: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Преступление в отношении ________________________ совершено лицами, ранее знакомыми с погибшим, на фоне распития спиртных напитков.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  <w:r w:rsidRPr="00543098">
        <w:rPr>
          <w:b/>
          <w:u w:val="single"/>
        </w:rPr>
        <w:t>Версия № 3.</w:t>
      </w: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____________________________ покончил жизнь самоубийством.</w:t>
      </w:r>
    </w:p>
    <w:p w:rsidR="001B62DA" w:rsidRPr="00543098" w:rsidRDefault="001B62DA" w:rsidP="001B62DA">
      <w:pPr>
        <w:tabs>
          <w:tab w:val="left" w:pos="3382"/>
        </w:tabs>
        <w:contextualSpacing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Обстоятельства, общие для всех версий: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1. Какие телесные повреждения выявлены при судебно-медицинской экспертизе трупа ______________________, их локализация, время причинения, причинная связь между телесными повреждениями и наступившими последствиями в виде смерти – назначение СМЭ трупа, получение заключения СМЭ трупа.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Следователь. Срок до ___________________.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2. Установление повреждений и других следов на предметах одежды потерпевшего, получение образца крови трупа потерпевшего, назначение соответствующих судебных экспертиз.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Следователь. Срок до ___________________ 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 xml:space="preserve">3. Установление свидетелей, в т.ч. очевидцев преступления, которые видели лицо, совершившее преступление – провести подворный и поквартирный обход жилых домов, расположенных в районе обнаружения потерпевшего, допросы указанных лиц. 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Следователь, ОУР. Срок до ______________-.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4. Сбор данных, характеризующих личность потерпевшего, запросы информации в ОНД и ОПНД, ИЦ УВД Оренбургской области, запросы характеристики по месту жительства.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Следователь. Срок до __________________.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 xml:space="preserve">5. Установить и признать кого-либо из родственников в качестве потерпевшего по уголовному делу. 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 xml:space="preserve">Следователь. Срок до ___________________. </w:t>
      </w:r>
    </w:p>
    <w:p w:rsidR="001B62DA" w:rsidRPr="00543098" w:rsidRDefault="001B62DA" w:rsidP="001B62DA">
      <w:pPr>
        <w:tabs>
          <w:tab w:val="left" w:pos="3382"/>
        </w:tabs>
        <w:contextualSpacing/>
        <w:jc w:val="both"/>
      </w:pP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  <w:r w:rsidRPr="00543098">
        <w:rPr>
          <w:b/>
          <w:u w:val="single"/>
        </w:rPr>
        <w:t>Мероприятия по версии № 1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ind w:firstLine="660"/>
        <w:contextualSpacing/>
        <w:jc w:val="both"/>
        <w:rPr>
          <w:sz w:val="20"/>
          <w:szCs w:val="20"/>
        </w:rPr>
      </w:pPr>
      <w:r w:rsidRPr="00543098">
        <w:rPr>
          <w:sz w:val="20"/>
          <w:szCs w:val="20"/>
        </w:rPr>
        <w:t>1. Направить поручение сотрудникам ОУР на установление и проверку на причастность к совершению преступления лиц, ранее судимыми, ведущими антиобщественный образ жизни, злоупотребляющих спиртными напитками или наркотическими веществами, проживающими в районе совершения преступления и в г. ______________;</w:t>
      </w:r>
    </w:p>
    <w:p w:rsidR="001B62DA" w:rsidRPr="00543098" w:rsidRDefault="001B62DA" w:rsidP="001B62DA">
      <w:pPr>
        <w:ind w:firstLine="660"/>
        <w:contextualSpacing/>
        <w:jc w:val="both"/>
        <w:rPr>
          <w:sz w:val="20"/>
          <w:szCs w:val="20"/>
        </w:rPr>
      </w:pPr>
      <w:r w:rsidRPr="00543098">
        <w:rPr>
          <w:sz w:val="20"/>
          <w:szCs w:val="20"/>
        </w:rPr>
        <w:t>2.Отработать на причастность к совершению преступления в отношении _________________ указанных лиц;</w:t>
      </w:r>
    </w:p>
    <w:p w:rsidR="001B62DA" w:rsidRPr="00543098" w:rsidRDefault="001B62DA" w:rsidP="001B62DA">
      <w:pPr>
        <w:ind w:firstLine="660"/>
        <w:contextualSpacing/>
        <w:jc w:val="both"/>
        <w:rPr>
          <w:sz w:val="20"/>
          <w:szCs w:val="20"/>
        </w:rPr>
      </w:pPr>
      <w:r w:rsidRPr="00543098">
        <w:rPr>
          <w:sz w:val="20"/>
          <w:szCs w:val="20"/>
        </w:rPr>
        <w:t>3. Направить отдельное поручение сотрудникам ОУР на предмет установления возможных очевидцев совершенного в отношении _______________ преступления;</w:t>
      </w:r>
    </w:p>
    <w:p w:rsidR="001B62DA" w:rsidRPr="00543098" w:rsidRDefault="001B62DA" w:rsidP="001B62DA">
      <w:pPr>
        <w:ind w:firstLine="660"/>
        <w:contextualSpacing/>
        <w:jc w:val="both"/>
        <w:rPr>
          <w:sz w:val="20"/>
          <w:szCs w:val="20"/>
        </w:rPr>
      </w:pPr>
      <w:r w:rsidRPr="00543098">
        <w:rPr>
          <w:sz w:val="20"/>
          <w:szCs w:val="20"/>
        </w:rPr>
        <w:t>4. Допросить свидетелей, которым известны обстоятельства произошедшего в отношении _______________ преступления;</w:t>
      </w:r>
    </w:p>
    <w:p w:rsidR="001B62DA" w:rsidRPr="00543098" w:rsidRDefault="001B62DA" w:rsidP="001B62DA">
      <w:pPr>
        <w:ind w:firstLine="660"/>
        <w:contextualSpacing/>
        <w:jc w:val="both"/>
        <w:rPr>
          <w:sz w:val="20"/>
          <w:szCs w:val="20"/>
        </w:rPr>
      </w:pPr>
      <w:r w:rsidRPr="00543098">
        <w:rPr>
          <w:sz w:val="20"/>
          <w:szCs w:val="20"/>
        </w:rPr>
        <w:lastRenderedPageBreak/>
        <w:t>5. Назначить по изъятым с места происшествия предметам судебную молекулярно-генетическую экспертизу;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 xml:space="preserve">Исполнитель: следователь _______________, сотрудники отдела полиции № ___ МУ МВД России «_______________________». 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Срок до ______________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  <w:r w:rsidRPr="00543098">
        <w:rPr>
          <w:b/>
          <w:u w:val="single"/>
        </w:rPr>
        <w:t>Мероприятия по версии № 2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tabs>
          <w:tab w:val="left" w:pos="1277"/>
        </w:tabs>
        <w:ind w:firstLine="709"/>
        <w:contextualSpacing/>
        <w:jc w:val="both"/>
      </w:pPr>
      <w:r w:rsidRPr="00543098">
        <w:t>1.Направить поручение сотрудникам ОУР на установление круга общения _______________, его близких друзей и знакомых;</w:t>
      </w:r>
    </w:p>
    <w:p w:rsidR="001B62DA" w:rsidRPr="00543098" w:rsidRDefault="001B62DA" w:rsidP="001B62DA">
      <w:pPr>
        <w:tabs>
          <w:tab w:val="left" w:pos="1277"/>
        </w:tabs>
        <w:ind w:firstLine="709"/>
        <w:contextualSpacing/>
        <w:jc w:val="both"/>
      </w:pPr>
      <w:r w:rsidRPr="00543098">
        <w:t>2. Провести комплекс оперативно-розыскных мероприятий с целью проверки возможной причастности данных лиц к совершению указанного преступления;</w:t>
      </w:r>
    </w:p>
    <w:p w:rsidR="001B62DA" w:rsidRPr="00543098" w:rsidRDefault="001B62DA" w:rsidP="001B62DA">
      <w:pPr>
        <w:tabs>
          <w:tab w:val="left" w:pos="1277"/>
        </w:tabs>
        <w:ind w:firstLine="709"/>
        <w:contextualSpacing/>
        <w:jc w:val="both"/>
      </w:pPr>
      <w:r w:rsidRPr="00543098">
        <w:t>3. Путем допросов родственников и друзей потерпевшего установить лиц, с которыми у _______________ в прошлом были конфликты. Проверить оперативным путем указанных лиц на причастность к совершенному преступлению;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 xml:space="preserve">Исполнитель: следователь _______________, сотрудники ОП № ___ МУ МВД России «________________». 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</w:pPr>
      <w:r w:rsidRPr="00543098">
        <w:t>Срок до ___________________.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  <w:r w:rsidRPr="00543098">
        <w:rPr>
          <w:b/>
          <w:u w:val="single"/>
        </w:rPr>
        <w:t>Мероприятия по версии № 3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tabs>
          <w:tab w:val="left" w:pos="1277"/>
        </w:tabs>
        <w:ind w:firstLine="709"/>
        <w:contextualSpacing/>
        <w:jc w:val="both"/>
      </w:pPr>
      <w:r w:rsidRPr="00543098">
        <w:t>1.Направить поручение сотрудникам ОУР на установление личности _______________, допросить в качестве свидетелей родственников последнего, в качестве потерпевшей признать его мать, установить иных очевидцев преступления.</w:t>
      </w:r>
    </w:p>
    <w:p w:rsidR="001B62DA" w:rsidRPr="00543098" w:rsidRDefault="001B62DA" w:rsidP="001B62DA">
      <w:pPr>
        <w:tabs>
          <w:tab w:val="left" w:pos="1277"/>
        </w:tabs>
        <w:ind w:firstLine="709"/>
        <w:contextualSpacing/>
        <w:jc w:val="both"/>
      </w:pPr>
      <w:r w:rsidRPr="00543098">
        <w:t>2. Собрать в отношении _______________ исчерпывающий характеризующий материал.</w:t>
      </w:r>
    </w:p>
    <w:p w:rsidR="001B62DA" w:rsidRPr="00543098" w:rsidRDefault="001B62DA" w:rsidP="001B62DA">
      <w:pPr>
        <w:tabs>
          <w:tab w:val="left" w:pos="1277"/>
        </w:tabs>
        <w:ind w:firstLine="709"/>
        <w:contextualSpacing/>
        <w:jc w:val="both"/>
      </w:pPr>
      <w:r w:rsidRPr="00543098">
        <w:t>3. Путем назначения соответствующей ____________ экспертизы, установить, мог ли _______________ сам себе нанести телесные повреждения, то есть доступна ли локализация (местоположение) имевшихся телесных повреждений для нанесения собственной рукой.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 xml:space="preserve">Исполнитель: следователь _______________, сотрудники ОП № _____ МУ МВД России «___________________». </w:t>
      </w:r>
    </w:p>
    <w:p w:rsidR="001B62DA" w:rsidRPr="00543098" w:rsidRDefault="001B62DA" w:rsidP="001B62DA">
      <w:pPr>
        <w:tabs>
          <w:tab w:val="left" w:pos="3382"/>
        </w:tabs>
        <w:ind w:firstLine="709"/>
        <w:contextualSpacing/>
        <w:jc w:val="both"/>
      </w:pPr>
      <w:r w:rsidRPr="00543098">
        <w:t>Срок до незамедлительно.</w:t>
      </w:r>
    </w:p>
    <w:p w:rsidR="001B62DA" w:rsidRPr="00543098" w:rsidRDefault="001B62DA" w:rsidP="001B62DA">
      <w:pPr>
        <w:tabs>
          <w:tab w:val="left" w:pos="3382"/>
        </w:tabs>
        <w:contextualSpacing/>
        <w:jc w:val="center"/>
        <w:rPr>
          <w:b/>
          <w:u w:val="single"/>
        </w:rPr>
      </w:pPr>
    </w:p>
    <w:p w:rsidR="001B62DA" w:rsidRPr="00543098" w:rsidRDefault="001B62DA" w:rsidP="001B62DA">
      <w:pPr>
        <w:ind w:hanging="360"/>
        <w:contextualSpacing/>
        <w:jc w:val="both"/>
        <w:rPr>
          <w:sz w:val="20"/>
          <w:szCs w:val="20"/>
        </w:rPr>
      </w:pPr>
      <w:r w:rsidRPr="00543098">
        <w:rPr>
          <w:sz w:val="20"/>
          <w:szCs w:val="20"/>
        </w:rPr>
        <w:t>Старший следователь</w:t>
      </w:r>
    </w:p>
    <w:p w:rsidR="001B62DA" w:rsidRPr="00543098" w:rsidRDefault="001B62DA" w:rsidP="001B62DA">
      <w:pPr>
        <w:tabs>
          <w:tab w:val="left" w:pos="3382"/>
        </w:tabs>
        <w:ind w:hanging="360"/>
        <w:contextualSpacing/>
        <w:jc w:val="both"/>
        <w:rPr>
          <w:b/>
          <w:sz w:val="20"/>
          <w:szCs w:val="20"/>
          <w:u w:val="single"/>
        </w:rPr>
      </w:pPr>
      <w:r w:rsidRPr="00543098">
        <w:rPr>
          <w:sz w:val="20"/>
          <w:szCs w:val="20"/>
        </w:rPr>
        <w:t>старший лейтенант юстиции                                                           _______________</w:t>
      </w:r>
    </w:p>
    <w:p w:rsidR="001B62DA" w:rsidRPr="00543098" w:rsidRDefault="001B62DA" w:rsidP="001B62DA">
      <w:pPr>
        <w:rPr>
          <w:sz w:val="28"/>
          <w:szCs w:val="28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Задание № 2</w:t>
      </w:r>
    </w:p>
    <w:p w:rsidR="001B62DA" w:rsidRPr="00543098" w:rsidRDefault="001B62DA" w:rsidP="001B62DA">
      <w:pPr>
        <w:jc w:val="center"/>
        <w:rPr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Анализ практики избрания меры пресечения</w:t>
      </w:r>
    </w:p>
    <w:p w:rsidR="001B62DA" w:rsidRPr="00543098" w:rsidRDefault="001B62DA" w:rsidP="001B62DA">
      <w:pPr>
        <w:jc w:val="center"/>
        <w:rPr>
          <w:sz w:val="26"/>
          <w:szCs w:val="26"/>
        </w:rPr>
      </w:pPr>
    </w:p>
    <w:p w:rsidR="001B62DA" w:rsidRPr="00543098" w:rsidRDefault="001B62DA" w:rsidP="001B62DA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>На основе изученных в ходе практики уголовных дел (дел, находящихся или находившихся в производстве у следователей отдела – места практики) проанализировать практику избрания различных мер пресечения в ходе предварительного расследования. Заполнить таблицу: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1134"/>
        <w:gridCol w:w="992"/>
        <w:gridCol w:w="992"/>
        <w:gridCol w:w="1134"/>
        <w:gridCol w:w="1134"/>
        <w:gridCol w:w="1134"/>
        <w:gridCol w:w="815"/>
      </w:tblGrid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Вид меры пресечения</w:t>
            </w: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 преступления</w:t>
            </w: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Категория преступления</w:t>
            </w: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 вины</w:t>
            </w: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Возраст обвиняемого</w:t>
            </w: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Пол обвиняемого</w:t>
            </w: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Признание/не признание вины</w:t>
            </w: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Наличие рецидива</w:t>
            </w: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Наличие соучастников</w:t>
            </w: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9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</w:tbl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Default="001B62DA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sz w:val="26"/>
          <w:szCs w:val="26"/>
        </w:rPr>
      </w:pPr>
    </w:p>
    <w:p w:rsidR="00060697" w:rsidRPr="00543098" w:rsidRDefault="00060697" w:rsidP="001B62DA">
      <w:pPr>
        <w:jc w:val="center"/>
        <w:rPr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Задание № 3.</w:t>
      </w:r>
    </w:p>
    <w:p w:rsidR="001B62DA" w:rsidRPr="00543098" w:rsidRDefault="001B62DA" w:rsidP="001B62DA">
      <w:pPr>
        <w:jc w:val="center"/>
        <w:rPr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Анализ практики отказа в возбуждении уголовных дел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На основе изученных в ходе практики материалов уголовных дел (находящихся или находившихся в производстве у следователей отдела – места практики) проанализировать практику отказа в возбуждении уголовного дела. Заполнить таблицу: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559"/>
        <w:gridCol w:w="1560"/>
        <w:gridCol w:w="1984"/>
        <w:gridCol w:w="2126"/>
      </w:tblGrid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Основание отказа в возбуждении уголовного дела</w:t>
            </w: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 преступления</w:t>
            </w: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Срок, в течение которого принято решение об отказе</w:t>
            </w: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Обжаловалось ли постановление об отказе</w:t>
            </w: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Отменялось ли постановление об отказе</w:t>
            </w: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223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</w:tbl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p w:rsidR="002F64F3" w:rsidRDefault="002F64F3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Задание № 4.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Анализ практики прекращения уголовных дел или уголовного преследования</w:t>
      </w:r>
    </w:p>
    <w:p w:rsidR="001B62DA" w:rsidRPr="00543098" w:rsidRDefault="001B62DA" w:rsidP="001B62DA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991"/>
        <w:gridCol w:w="993"/>
        <w:gridCol w:w="992"/>
        <w:gridCol w:w="1276"/>
        <w:gridCol w:w="1559"/>
        <w:gridCol w:w="1417"/>
      </w:tblGrid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Основания прекращения уголовного дела или уголовного преследования</w:t>
            </w: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Состав преступления</w:t>
            </w: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Категория преступления</w:t>
            </w: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Форма вины</w:t>
            </w: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Возраст обвиняемого</w:t>
            </w: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Признание/не признание вины</w:t>
            </w: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Избиравшаяся мера уголовно-процессуального принуждения (задержание, мера пресечения, иная мера принуждения)</w:t>
            </w: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Продолжительность предварительного расследования</w:t>
            </w: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543098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</w:tbl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jc w:val="center"/>
        <w:rPr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060697" w:rsidRDefault="00060697" w:rsidP="001B62DA">
      <w:pPr>
        <w:jc w:val="center"/>
        <w:rPr>
          <w:b/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Задание № 5.</w:t>
      </w:r>
    </w:p>
    <w:p w:rsidR="001B62DA" w:rsidRPr="00543098" w:rsidRDefault="001B62DA" w:rsidP="001B62DA">
      <w:pPr>
        <w:jc w:val="center"/>
        <w:rPr>
          <w:sz w:val="26"/>
          <w:szCs w:val="26"/>
        </w:rPr>
      </w:pPr>
    </w:p>
    <w:p w:rsidR="001B62DA" w:rsidRPr="00543098" w:rsidRDefault="001B62DA" w:rsidP="001B62DA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Анализ эффективности работы органов расследования по приостановленным делам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1701"/>
        <w:gridCol w:w="1842"/>
        <w:gridCol w:w="1701"/>
      </w:tblGrid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Основания приостановления предварительного следствия</w:t>
            </w: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Действия следователя после приостановления предварительного следствия (ч.2 ст. 209 УПК РФ)</w:t>
            </w: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Основания возобновления (если возобновлялось)</w:t>
            </w: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 итоге уголовное дело прекращено</w:t>
            </w: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 итоге уголовное дело направлено в суд с обвинительным заключением</w:t>
            </w:r>
          </w:p>
          <w:p w:rsidR="001B62DA" w:rsidRPr="00543098" w:rsidRDefault="001B62DA" w:rsidP="00D710FA">
            <w:pPr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  <w:tr w:rsidR="001B62DA" w:rsidRPr="00ED0910" w:rsidTr="00D710FA">
        <w:tc>
          <w:tcPr>
            <w:tcW w:w="12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62DA" w:rsidRPr="00543098" w:rsidRDefault="001B62DA" w:rsidP="00D710FA">
            <w:pPr>
              <w:jc w:val="both"/>
              <w:rPr>
                <w:sz w:val="26"/>
                <w:szCs w:val="26"/>
              </w:rPr>
            </w:pPr>
          </w:p>
        </w:tc>
      </w:tr>
    </w:tbl>
    <w:p w:rsidR="001B62DA" w:rsidRPr="00543098" w:rsidRDefault="001B62DA" w:rsidP="001B62DA">
      <w:pPr>
        <w:jc w:val="both"/>
        <w:rPr>
          <w:sz w:val="26"/>
          <w:szCs w:val="26"/>
        </w:rPr>
      </w:pPr>
    </w:p>
    <w:p w:rsidR="001B62DA" w:rsidRPr="00543098" w:rsidRDefault="001B62DA" w:rsidP="001B62DA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1B62DA" w:rsidRPr="00543098" w:rsidRDefault="001B62DA" w:rsidP="001B62DA">
      <w:pPr>
        <w:jc w:val="both"/>
        <w:rPr>
          <w:sz w:val="26"/>
          <w:szCs w:val="26"/>
        </w:rPr>
      </w:pPr>
      <w:r w:rsidRPr="00543098">
        <w:rPr>
          <w:sz w:val="26"/>
          <w:szCs w:val="26"/>
        </w:rPr>
        <w:br w:type="page"/>
      </w:r>
    </w:p>
    <w:p w:rsidR="00DF4590" w:rsidRPr="00543098" w:rsidRDefault="00951E8C" w:rsidP="00951E8C">
      <w:pPr>
        <w:jc w:val="center"/>
        <w:outlineLvl w:val="0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lastRenderedPageBreak/>
        <w:t>IV. УЧЕБНО-МЕТОДИЧЕСКОЕ ОБЕСПЕЧЕНИЕ</w:t>
      </w:r>
    </w:p>
    <w:p w:rsidR="00DF4590" w:rsidRPr="00543098" w:rsidRDefault="00DF4590" w:rsidP="00951E8C">
      <w:pPr>
        <w:jc w:val="center"/>
        <w:outlineLvl w:val="0"/>
        <w:rPr>
          <w:b/>
          <w:sz w:val="26"/>
          <w:szCs w:val="26"/>
        </w:rPr>
      </w:pPr>
    </w:p>
    <w:p w:rsidR="00816D4B" w:rsidRPr="00543098" w:rsidRDefault="00816D4B" w:rsidP="00816D4B">
      <w:pPr>
        <w:ind w:firstLine="720"/>
        <w:jc w:val="both"/>
        <w:rPr>
          <w:sz w:val="26"/>
          <w:szCs w:val="26"/>
        </w:rPr>
      </w:pPr>
    </w:p>
    <w:p w:rsidR="00816D4B" w:rsidRPr="00543098" w:rsidRDefault="00816D4B" w:rsidP="00816D4B">
      <w:pPr>
        <w:ind w:left="102"/>
        <w:jc w:val="center"/>
        <w:outlineLvl w:val="0"/>
        <w:rPr>
          <w:b/>
          <w:bCs/>
          <w:sz w:val="26"/>
          <w:szCs w:val="26"/>
        </w:rPr>
      </w:pPr>
      <w:bookmarkStart w:id="2" w:name="_Toc529538725"/>
      <w:r w:rsidRPr="00543098">
        <w:rPr>
          <w:b/>
          <w:bCs/>
          <w:sz w:val="26"/>
          <w:szCs w:val="26"/>
        </w:rPr>
        <w:t>4.</w:t>
      </w:r>
      <w:r w:rsidR="00DF4590" w:rsidRPr="00543098">
        <w:rPr>
          <w:b/>
          <w:bCs/>
          <w:sz w:val="26"/>
          <w:szCs w:val="26"/>
        </w:rPr>
        <w:t>1</w:t>
      </w:r>
      <w:r w:rsidRPr="00543098">
        <w:rPr>
          <w:b/>
          <w:bCs/>
          <w:sz w:val="26"/>
          <w:szCs w:val="26"/>
        </w:rPr>
        <w:t>. Нормативные</w:t>
      </w:r>
      <w:r w:rsidR="005775BB" w:rsidRPr="00543098">
        <w:rPr>
          <w:b/>
          <w:bCs/>
          <w:sz w:val="26"/>
          <w:szCs w:val="26"/>
        </w:rPr>
        <w:t xml:space="preserve"> правовые</w:t>
      </w:r>
      <w:r w:rsidRPr="00543098">
        <w:rPr>
          <w:b/>
          <w:bCs/>
          <w:sz w:val="26"/>
          <w:szCs w:val="26"/>
        </w:rPr>
        <w:t xml:space="preserve"> акты </w:t>
      </w:r>
      <w:bookmarkEnd w:id="2"/>
    </w:p>
    <w:p w:rsidR="00816D4B" w:rsidRPr="00543098" w:rsidRDefault="00816D4B" w:rsidP="00816D4B">
      <w:pPr>
        <w:ind w:left="102"/>
        <w:jc w:val="center"/>
        <w:outlineLvl w:val="0"/>
        <w:rPr>
          <w:b/>
          <w:bCs/>
          <w:sz w:val="26"/>
          <w:szCs w:val="26"/>
        </w:rPr>
      </w:pPr>
    </w:p>
    <w:p w:rsidR="00D710FA" w:rsidRPr="00543098" w:rsidRDefault="00816D4B" w:rsidP="00114DE6">
      <w:pPr>
        <w:pStyle w:val="1"/>
        <w:shd w:val="clear" w:color="auto" w:fill="FFFFFF"/>
        <w:spacing w:line="175" w:lineRule="atLeast"/>
        <w:ind w:left="0" w:firstLine="709"/>
        <w:rPr>
          <w:b w:val="0"/>
          <w:color w:val="000000"/>
          <w:sz w:val="26"/>
          <w:szCs w:val="26"/>
        </w:rPr>
      </w:pPr>
      <w:r w:rsidRPr="00543098">
        <w:rPr>
          <w:b w:val="0"/>
          <w:sz w:val="26"/>
          <w:szCs w:val="26"/>
        </w:rPr>
        <w:t>Конституция Российской Федерации, принятая всенародным голосованием 12 декабря 1993 г.</w:t>
      </w:r>
      <w:r w:rsidR="00D710FA" w:rsidRPr="00543098">
        <w:rPr>
          <w:b w:val="0"/>
          <w:color w:val="000000"/>
          <w:sz w:val="26"/>
          <w:szCs w:val="26"/>
        </w:rPr>
        <w:t>(принята всенародным голосованием 12.12.1993 с изменениями, одобренными в ходе общероссийского голосования 01.07.2020)</w:t>
      </w:r>
    </w:p>
    <w:p w:rsidR="00816D4B" w:rsidRPr="00543098" w:rsidRDefault="00816D4B" w:rsidP="00114DE6">
      <w:pPr>
        <w:suppressAutoHyphens/>
        <w:ind w:firstLine="709"/>
        <w:contextualSpacing/>
        <w:jc w:val="both"/>
        <w:rPr>
          <w:sz w:val="26"/>
          <w:szCs w:val="26"/>
        </w:rPr>
      </w:pPr>
      <w:r w:rsidRPr="00543098">
        <w:rPr>
          <w:bCs/>
          <w:color w:val="333333"/>
          <w:sz w:val="26"/>
          <w:szCs w:val="26"/>
          <w:shd w:val="clear" w:color="auto" w:fill="FFFFFF"/>
        </w:rPr>
        <w:t xml:space="preserve">Федеральный закон от 03 апреля 1995 г.  </w:t>
      </w:r>
      <w:r w:rsidR="0029694D" w:rsidRPr="00543098">
        <w:rPr>
          <w:bCs/>
          <w:color w:val="333333"/>
          <w:sz w:val="26"/>
          <w:szCs w:val="26"/>
          <w:shd w:val="clear" w:color="auto" w:fill="FFFFFF"/>
        </w:rPr>
        <w:t>№</w:t>
      </w:r>
      <w:r w:rsidRPr="00543098">
        <w:rPr>
          <w:bCs/>
          <w:color w:val="333333"/>
          <w:sz w:val="26"/>
          <w:szCs w:val="26"/>
          <w:shd w:val="clear" w:color="auto" w:fill="FFFFFF"/>
        </w:rPr>
        <w:t xml:space="preserve">40-ФЗ </w:t>
      </w:r>
      <w:r w:rsidR="0029694D" w:rsidRPr="00543098">
        <w:rPr>
          <w:bCs/>
          <w:color w:val="333333"/>
          <w:sz w:val="26"/>
          <w:szCs w:val="26"/>
          <w:shd w:val="clear" w:color="auto" w:fill="FFFFFF"/>
        </w:rPr>
        <w:t>«</w:t>
      </w:r>
      <w:r w:rsidRPr="00543098">
        <w:rPr>
          <w:bCs/>
          <w:color w:val="333333"/>
          <w:sz w:val="26"/>
          <w:szCs w:val="26"/>
          <w:shd w:val="clear" w:color="auto" w:fill="FFFFFF"/>
        </w:rPr>
        <w:t>О федеральной службе безопасности</w:t>
      </w:r>
      <w:r w:rsidR="0029694D" w:rsidRPr="00543098">
        <w:rPr>
          <w:bCs/>
          <w:color w:val="333333"/>
          <w:sz w:val="26"/>
          <w:szCs w:val="26"/>
          <w:shd w:val="clear" w:color="auto" w:fill="FFFFFF"/>
        </w:rPr>
        <w:t>»</w:t>
      </w:r>
      <w:r w:rsidR="00D710FA" w:rsidRPr="00543098">
        <w:rPr>
          <w:bCs/>
          <w:color w:val="333333"/>
          <w:sz w:val="26"/>
          <w:szCs w:val="26"/>
          <w:shd w:val="clear" w:color="auto" w:fill="FFFFFF"/>
        </w:rPr>
        <w:t xml:space="preserve"> (ред. от 09.11.2020)</w:t>
      </w:r>
      <w:r w:rsidRPr="00543098">
        <w:rPr>
          <w:bCs/>
          <w:color w:val="333333"/>
          <w:sz w:val="26"/>
          <w:szCs w:val="26"/>
          <w:shd w:val="clear" w:color="auto" w:fill="FFFFFF"/>
        </w:rPr>
        <w:t>.</w:t>
      </w:r>
    </w:p>
    <w:p w:rsidR="00816D4B" w:rsidRPr="00543098" w:rsidRDefault="00816D4B" w:rsidP="00816D4B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543098">
        <w:rPr>
          <w:bCs/>
          <w:sz w:val="26"/>
          <w:szCs w:val="26"/>
        </w:rPr>
        <w:t>Федеральный закон от 15 июля 1995 г. № 103-ФЗ «О содержании под стражей подозреваемых и обвиняемых в совершении преступлений»</w:t>
      </w:r>
      <w:r w:rsidR="00D710FA" w:rsidRPr="00543098">
        <w:rPr>
          <w:bCs/>
          <w:sz w:val="26"/>
          <w:szCs w:val="26"/>
        </w:rPr>
        <w:t xml:space="preserve"> (ред. от 05.04.2021)</w:t>
      </w:r>
      <w:r w:rsidRPr="00543098">
        <w:rPr>
          <w:bCs/>
          <w:sz w:val="26"/>
          <w:szCs w:val="26"/>
        </w:rPr>
        <w:t>.</w:t>
      </w:r>
    </w:p>
    <w:p w:rsidR="00816D4B" w:rsidRPr="00543098" w:rsidRDefault="00816D4B" w:rsidP="00816D4B">
      <w:pPr>
        <w:shd w:val="clear" w:color="auto" w:fill="FFFFFF"/>
        <w:spacing w:line="242" w:lineRule="atLeast"/>
        <w:ind w:firstLine="709"/>
        <w:contextualSpacing/>
        <w:jc w:val="both"/>
        <w:rPr>
          <w:bCs/>
          <w:color w:val="333333"/>
          <w:kern w:val="36"/>
          <w:sz w:val="26"/>
          <w:szCs w:val="26"/>
          <w:lang w:eastAsia="ru-RU"/>
        </w:rPr>
      </w:pPr>
      <w:r w:rsidRPr="00543098">
        <w:rPr>
          <w:bCs/>
          <w:color w:val="333333"/>
          <w:kern w:val="36"/>
          <w:sz w:val="26"/>
          <w:szCs w:val="26"/>
          <w:lang w:eastAsia="ru-RU"/>
        </w:rPr>
        <w:t xml:space="preserve">Федеральный закон от 12 августа 1995 г.  N 144-ФЗ </w:t>
      </w:r>
      <w:r w:rsidR="0029694D" w:rsidRPr="00543098">
        <w:rPr>
          <w:bCs/>
          <w:color w:val="333333"/>
          <w:kern w:val="36"/>
          <w:sz w:val="26"/>
          <w:szCs w:val="26"/>
          <w:lang w:eastAsia="ru-RU"/>
        </w:rPr>
        <w:t>«</w:t>
      </w:r>
      <w:r w:rsidRPr="00543098">
        <w:rPr>
          <w:bCs/>
          <w:color w:val="333333"/>
          <w:kern w:val="36"/>
          <w:sz w:val="26"/>
          <w:szCs w:val="26"/>
          <w:lang w:eastAsia="ru-RU"/>
        </w:rPr>
        <w:t>Об опе</w:t>
      </w:r>
      <w:r w:rsidR="00D710FA" w:rsidRPr="00543098">
        <w:rPr>
          <w:bCs/>
          <w:color w:val="333333"/>
          <w:kern w:val="36"/>
          <w:sz w:val="26"/>
          <w:szCs w:val="26"/>
          <w:lang w:eastAsia="ru-RU"/>
        </w:rPr>
        <w:t>ративно-розыскной деятельности</w:t>
      </w:r>
      <w:r w:rsidR="0029694D" w:rsidRPr="00543098">
        <w:rPr>
          <w:bCs/>
          <w:color w:val="333333"/>
          <w:kern w:val="36"/>
          <w:sz w:val="26"/>
          <w:szCs w:val="26"/>
          <w:lang w:eastAsia="ru-RU"/>
        </w:rPr>
        <w:t>»</w:t>
      </w:r>
      <w:r w:rsidR="00D710FA" w:rsidRPr="00543098">
        <w:rPr>
          <w:bCs/>
          <w:color w:val="333333"/>
          <w:kern w:val="36"/>
          <w:sz w:val="26"/>
          <w:szCs w:val="26"/>
          <w:lang w:eastAsia="ru-RU"/>
        </w:rPr>
        <w:t xml:space="preserve"> (ред. от 30.12.2020).</w:t>
      </w:r>
    </w:p>
    <w:p w:rsidR="00816D4B" w:rsidRPr="00543098" w:rsidRDefault="00816D4B" w:rsidP="00816D4B">
      <w:pPr>
        <w:suppressAutoHyphens/>
        <w:ind w:firstLine="709"/>
        <w:contextualSpacing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543098">
        <w:rPr>
          <w:bCs/>
          <w:color w:val="333333"/>
          <w:sz w:val="26"/>
          <w:szCs w:val="26"/>
          <w:shd w:val="clear" w:color="auto" w:fill="FFFFFF"/>
        </w:rPr>
        <w:t xml:space="preserve">Федеральный закон от 28 декабря 2010 г.  N 403-ФЗ </w:t>
      </w:r>
      <w:r w:rsidR="0029694D" w:rsidRPr="00543098">
        <w:rPr>
          <w:bCs/>
          <w:color w:val="333333"/>
          <w:sz w:val="26"/>
          <w:szCs w:val="26"/>
          <w:shd w:val="clear" w:color="auto" w:fill="FFFFFF"/>
        </w:rPr>
        <w:t>«</w:t>
      </w:r>
      <w:r w:rsidRPr="00543098">
        <w:rPr>
          <w:bCs/>
          <w:color w:val="333333"/>
          <w:sz w:val="26"/>
          <w:szCs w:val="26"/>
          <w:shd w:val="clear" w:color="auto" w:fill="FFFFFF"/>
        </w:rPr>
        <w:t>О Следственном комитете Российской Федерации</w:t>
      </w:r>
      <w:r w:rsidR="0029694D" w:rsidRPr="00543098">
        <w:rPr>
          <w:bCs/>
          <w:color w:val="333333"/>
          <w:sz w:val="26"/>
          <w:szCs w:val="26"/>
          <w:shd w:val="clear" w:color="auto" w:fill="FFFFFF"/>
        </w:rPr>
        <w:t>»</w:t>
      </w:r>
      <w:r w:rsidR="00D710FA" w:rsidRPr="00543098">
        <w:rPr>
          <w:bCs/>
          <w:color w:val="333333"/>
          <w:sz w:val="26"/>
          <w:szCs w:val="26"/>
          <w:shd w:val="clear" w:color="auto" w:fill="FFFFFF"/>
        </w:rPr>
        <w:t xml:space="preserve"> (ре</w:t>
      </w:r>
      <w:r w:rsidR="00346C6B" w:rsidRPr="00543098">
        <w:rPr>
          <w:bCs/>
          <w:color w:val="333333"/>
          <w:sz w:val="26"/>
          <w:szCs w:val="26"/>
          <w:shd w:val="clear" w:color="auto" w:fill="FFFFFF"/>
        </w:rPr>
        <w:t>д</w:t>
      </w:r>
      <w:r w:rsidR="00D710FA" w:rsidRPr="00543098">
        <w:rPr>
          <w:bCs/>
          <w:color w:val="333333"/>
          <w:sz w:val="26"/>
          <w:szCs w:val="26"/>
          <w:shd w:val="clear" w:color="auto" w:fill="FFFFFF"/>
        </w:rPr>
        <w:t>. от 30.04.2021)</w:t>
      </w:r>
      <w:r w:rsidRPr="00543098">
        <w:rPr>
          <w:bCs/>
          <w:color w:val="333333"/>
          <w:sz w:val="26"/>
          <w:szCs w:val="26"/>
          <w:shd w:val="clear" w:color="auto" w:fill="FFFFFF"/>
        </w:rPr>
        <w:t>.</w:t>
      </w:r>
    </w:p>
    <w:p w:rsidR="00816D4B" w:rsidRPr="00543098" w:rsidRDefault="00816D4B" w:rsidP="00816D4B">
      <w:pPr>
        <w:shd w:val="clear" w:color="auto" w:fill="FFFFFF"/>
        <w:spacing w:line="242" w:lineRule="atLeast"/>
        <w:ind w:firstLine="709"/>
        <w:contextualSpacing/>
        <w:jc w:val="both"/>
        <w:rPr>
          <w:bCs/>
          <w:color w:val="333333"/>
          <w:kern w:val="36"/>
          <w:sz w:val="26"/>
          <w:szCs w:val="26"/>
          <w:lang w:eastAsia="ru-RU"/>
        </w:rPr>
      </w:pPr>
      <w:r w:rsidRPr="00543098">
        <w:rPr>
          <w:bCs/>
          <w:color w:val="333333"/>
          <w:kern w:val="36"/>
          <w:sz w:val="26"/>
          <w:szCs w:val="26"/>
          <w:lang w:eastAsia="ru-RU"/>
        </w:rPr>
        <w:t>Федеральный закон от 07 февраля 2011 г.  N 3-ФЗ </w:t>
      </w:r>
      <w:r w:rsidR="0029694D" w:rsidRPr="00543098">
        <w:rPr>
          <w:bCs/>
          <w:color w:val="333333"/>
          <w:kern w:val="36"/>
          <w:sz w:val="26"/>
          <w:szCs w:val="26"/>
          <w:lang w:eastAsia="ru-RU"/>
        </w:rPr>
        <w:t>«</w:t>
      </w:r>
      <w:r w:rsidRPr="00543098">
        <w:rPr>
          <w:bCs/>
          <w:color w:val="333333"/>
          <w:kern w:val="36"/>
          <w:sz w:val="26"/>
          <w:szCs w:val="26"/>
          <w:lang w:eastAsia="ru-RU"/>
        </w:rPr>
        <w:t>О полиции</w:t>
      </w:r>
      <w:r w:rsidR="0029694D" w:rsidRPr="00543098">
        <w:rPr>
          <w:bCs/>
          <w:color w:val="333333"/>
          <w:kern w:val="36"/>
          <w:sz w:val="26"/>
          <w:szCs w:val="26"/>
          <w:lang w:eastAsia="ru-RU"/>
        </w:rPr>
        <w:t>»</w:t>
      </w:r>
      <w:r w:rsidR="00D710FA" w:rsidRPr="00543098">
        <w:rPr>
          <w:bCs/>
          <w:color w:val="333333"/>
          <w:kern w:val="36"/>
          <w:sz w:val="26"/>
          <w:szCs w:val="26"/>
          <w:lang w:eastAsia="ru-RU"/>
        </w:rPr>
        <w:t xml:space="preserve"> (ред. от 05.04.2021)</w:t>
      </w:r>
      <w:r w:rsidRPr="00543098">
        <w:rPr>
          <w:bCs/>
          <w:color w:val="333333"/>
          <w:kern w:val="36"/>
          <w:sz w:val="26"/>
          <w:szCs w:val="26"/>
          <w:lang w:eastAsia="ru-RU"/>
        </w:rPr>
        <w:t>.</w:t>
      </w:r>
    </w:p>
    <w:p w:rsidR="00816D4B" w:rsidRPr="00543098" w:rsidRDefault="00816D4B" w:rsidP="00816D4B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543098">
        <w:rPr>
          <w:bCs/>
          <w:sz w:val="26"/>
          <w:szCs w:val="26"/>
        </w:rPr>
        <w:t>Уголовно-процессуальный кодекс РФ от 18 декабря 2001 г №174-ФЗ</w:t>
      </w:r>
      <w:r w:rsidR="00F479CB" w:rsidRPr="00543098">
        <w:rPr>
          <w:bCs/>
          <w:sz w:val="26"/>
          <w:szCs w:val="26"/>
        </w:rPr>
        <w:t xml:space="preserve"> (в ред. 13.05.2021)</w:t>
      </w:r>
      <w:r w:rsidRPr="00543098">
        <w:rPr>
          <w:bCs/>
          <w:sz w:val="26"/>
          <w:szCs w:val="26"/>
        </w:rPr>
        <w:t>.</w:t>
      </w:r>
    </w:p>
    <w:p w:rsidR="00951E8C" w:rsidRPr="00543098" w:rsidRDefault="00951E8C" w:rsidP="00951E8C">
      <w:pPr>
        <w:jc w:val="center"/>
        <w:outlineLvl w:val="0"/>
        <w:rPr>
          <w:b/>
          <w:sz w:val="26"/>
          <w:szCs w:val="26"/>
        </w:rPr>
      </w:pPr>
    </w:p>
    <w:p w:rsidR="009470D2" w:rsidRPr="00543098" w:rsidRDefault="009470D2" w:rsidP="00951E8C">
      <w:pPr>
        <w:jc w:val="center"/>
        <w:outlineLvl w:val="0"/>
        <w:rPr>
          <w:b/>
          <w:sz w:val="26"/>
          <w:szCs w:val="26"/>
        </w:rPr>
      </w:pPr>
    </w:p>
    <w:p w:rsidR="009470D2" w:rsidRPr="00543098" w:rsidRDefault="009470D2" w:rsidP="009470D2">
      <w:pPr>
        <w:ind w:left="102"/>
        <w:jc w:val="center"/>
        <w:outlineLvl w:val="0"/>
        <w:rPr>
          <w:b/>
          <w:bCs/>
          <w:sz w:val="26"/>
          <w:szCs w:val="26"/>
        </w:rPr>
      </w:pPr>
      <w:r w:rsidRPr="00543098">
        <w:rPr>
          <w:b/>
          <w:bCs/>
          <w:sz w:val="26"/>
          <w:szCs w:val="26"/>
        </w:rPr>
        <w:t>4.2. Судебная практика</w:t>
      </w:r>
    </w:p>
    <w:p w:rsidR="0029694D" w:rsidRPr="00543098" w:rsidRDefault="0029694D" w:rsidP="009470D2">
      <w:pPr>
        <w:ind w:left="102"/>
        <w:jc w:val="center"/>
        <w:outlineLvl w:val="0"/>
        <w:rPr>
          <w:b/>
          <w:bCs/>
          <w:sz w:val="26"/>
          <w:szCs w:val="26"/>
        </w:rPr>
      </w:pPr>
    </w:p>
    <w:p w:rsidR="009470D2" w:rsidRPr="00543098" w:rsidRDefault="009470D2" w:rsidP="009470D2">
      <w:pPr>
        <w:suppressAutoHyphens/>
        <w:ind w:firstLine="720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Федерации».</w:t>
      </w:r>
    </w:p>
    <w:p w:rsidR="009470D2" w:rsidRPr="00543098" w:rsidRDefault="009470D2" w:rsidP="009470D2">
      <w:pPr>
        <w:suppressAutoHyphens/>
        <w:ind w:firstLine="720"/>
        <w:jc w:val="both"/>
        <w:rPr>
          <w:sz w:val="26"/>
          <w:szCs w:val="26"/>
        </w:rPr>
      </w:pPr>
      <w:r w:rsidRPr="00543098">
        <w:rPr>
          <w:sz w:val="26"/>
          <w:szCs w:val="26"/>
        </w:rPr>
        <w:t xml:space="preserve">Постановление </w:t>
      </w:r>
      <w:r w:rsidR="0009377D" w:rsidRPr="00543098">
        <w:rPr>
          <w:sz w:val="26"/>
          <w:szCs w:val="26"/>
        </w:rPr>
        <w:t xml:space="preserve">Пленума Верховного Суда РФ </w:t>
      </w:r>
      <w:r w:rsidRPr="00543098">
        <w:rPr>
          <w:sz w:val="26"/>
          <w:szCs w:val="26"/>
        </w:rPr>
        <w:t>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сотрудничестве».</w:t>
      </w:r>
    </w:p>
    <w:p w:rsidR="009470D2" w:rsidRPr="00543098" w:rsidRDefault="009470D2" w:rsidP="009470D2">
      <w:pPr>
        <w:suppressAutoHyphens/>
        <w:ind w:firstLine="720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Постановление Пленума Верховного Суда РФ от 19 декабря 2013 г. №41 «О практике применения судами законодательства о мерах пресечения в виде заключения под стражу, домашнего ареста и залога».</w:t>
      </w:r>
    </w:p>
    <w:p w:rsidR="009470D2" w:rsidRPr="00543098" w:rsidRDefault="009470D2" w:rsidP="009470D2">
      <w:pPr>
        <w:suppressAutoHyphens/>
        <w:ind w:firstLine="720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Постановление Пленума Верховного Суда РФ от 1 июня 2017 г. №19 «О практике рассмотрения судами ходатайств о производстве следственных действий, связанных с ограничением конституционных прав граждан (статья 165 УПК РФ)».</w:t>
      </w:r>
    </w:p>
    <w:p w:rsidR="009470D2" w:rsidRPr="00543098" w:rsidRDefault="009470D2" w:rsidP="009470D2">
      <w:pPr>
        <w:ind w:left="102"/>
        <w:jc w:val="center"/>
        <w:outlineLvl w:val="0"/>
        <w:rPr>
          <w:b/>
          <w:bCs/>
          <w:sz w:val="26"/>
          <w:szCs w:val="26"/>
        </w:rPr>
      </w:pPr>
    </w:p>
    <w:p w:rsidR="009470D2" w:rsidRPr="00543098" w:rsidRDefault="009470D2" w:rsidP="00951E8C">
      <w:pPr>
        <w:jc w:val="center"/>
        <w:outlineLvl w:val="0"/>
        <w:rPr>
          <w:b/>
          <w:sz w:val="26"/>
          <w:szCs w:val="26"/>
        </w:rPr>
      </w:pPr>
    </w:p>
    <w:p w:rsidR="00DF4590" w:rsidRPr="00543098" w:rsidRDefault="007B553D" w:rsidP="00DF4590">
      <w:pPr>
        <w:ind w:left="102"/>
        <w:jc w:val="center"/>
        <w:outlineLvl w:val="0"/>
        <w:rPr>
          <w:b/>
          <w:bCs/>
          <w:sz w:val="26"/>
          <w:szCs w:val="26"/>
        </w:rPr>
      </w:pPr>
      <w:bookmarkStart w:id="3" w:name="_Toc529538723"/>
      <w:r w:rsidRPr="00543098">
        <w:rPr>
          <w:b/>
          <w:bCs/>
          <w:sz w:val="26"/>
          <w:szCs w:val="26"/>
        </w:rPr>
        <w:t>4.3</w:t>
      </w:r>
      <w:r w:rsidR="00DF4590" w:rsidRPr="00543098">
        <w:rPr>
          <w:b/>
          <w:bCs/>
          <w:sz w:val="26"/>
          <w:szCs w:val="26"/>
        </w:rPr>
        <w:t>. Основная литература</w:t>
      </w:r>
      <w:bookmarkEnd w:id="3"/>
    </w:p>
    <w:p w:rsidR="00DF4590" w:rsidRPr="00543098" w:rsidRDefault="00DF4590" w:rsidP="00DF4590">
      <w:pPr>
        <w:ind w:firstLine="709"/>
        <w:contextualSpacing/>
        <w:jc w:val="center"/>
        <w:rPr>
          <w:b/>
          <w:bCs/>
          <w:sz w:val="26"/>
          <w:szCs w:val="26"/>
        </w:rPr>
      </w:pPr>
    </w:p>
    <w:p w:rsidR="00DF4590" w:rsidRPr="00543098" w:rsidRDefault="00DF4590" w:rsidP="00DF4590">
      <w:pPr>
        <w:suppressAutoHyphens/>
        <w:ind w:firstLine="709"/>
        <w:contextualSpacing/>
        <w:jc w:val="both"/>
        <w:rPr>
          <w:sz w:val="26"/>
          <w:szCs w:val="26"/>
        </w:rPr>
      </w:pPr>
      <w:r w:rsidRPr="00543098">
        <w:rPr>
          <w:sz w:val="26"/>
          <w:szCs w:val="26"/>
        </w:rPr>
        <w:t>Уголовно-процессуальное право Российской Федерации [Электронный ресурс]: учебник / отв. ред. П. А. Лупинская, Л. А. Воскобитова. – 3-е изд., перераб. и доп. – М. : Норма : ИНФРА-М,2018. – 1008 с. – ISBN:</w:t>
      </w:r>
      <w:r w:rsidRPr="00543098">
        <w:rPr>
          <w:sz w:val="26"/>
          <w:szCs w:val="26"/>
        </w:rPr>
        <w:tab/>
        <w:t>978-5-91768-905-0.</w:t>
      </w:r>
      <w:r w:rsidRPr="00543098">
        <w:rPr>
          <w:sz w:val="26"/>
          <w:szCs w:val="26"/>
        </w:rPr>
        <w:tab/>
        <w:t>-</w:t>
      </w:r>
      <w:r w:rsidR="002F64F3">
        <w:rPr>
          <w:sz w:val="26"/>
          <w:szCs w:val="26"/>
        </w:rPr>
        <w:t xml:space="preserve"> Режим </w:t>
      </w:r>
      <w:r w:rsidRPr="00543098">
        <w:rPr>
          <w:sz w:val="26"/>
          <w:szCs w:val="26"/>
        </w:rPr>
        <w:t xml:space="preserve">доступа: </w:t>
      </w:r>
      <w:hyperlink r:id="rId10" w:history="1">
        <w:r w:rsidRPr="00543098">
          <w:rPr>
            <w:sz w:val="26"/>
            <w:szCs w:val="26"/>
            <w:u w:val="single"/>
          </w:rPr>
          <w:t>http://znanium.com/catalog/product/953333</w:t>
        </w:r>
      </w:hyperlink>
      <w:r w:rsidRPr="00543098">
        <w:rPr>
          <w:sz w:val="26"/>
          <w:szCs w:val="26"/>
        </w:rPr>
        <w:t>.</w:t>
      </w:r>
    </w:p>
    <w:p w:rsidR="00DF4590" w:rsidRPr="00543098" w:rsidRDefault="007B553D" w:rsidP="00DF4590">
      <w:pPr>
        <w:ind w:firstLine="720"/>
        <w:jc w:val="center"/>
        <w:rPr>
          <w:b/>
          <w:sz w:val="26"/>
          <w:szCs w:val="26"/>
        </w:rPr>
      </w:pPr>
      <w:bookmarkStart w:id="4" w:name="_Toc529538724"/>
      <w:r w:rsidRPr="00543098">
        <w:rPr>
          <w:b/>
          <w:sz w:val="26"/>
          <w:szCs w:val="26"/>
        </w:rPr>
        <w:lastRenderedPageBreak/>
        <w:t>4.4</w:t>
      </w:r>
      <w:r w:rsidR="00DF4590" w:rsidRPr="00543098">
        <w:rPr>
          <w:b/>
          <w:sz w:val="26"/>
          <w:szCs w:val="26"/>
        </w:rPr>
        <w:t>. Дополнительная литература</w:t>
      </w:r>
      <w:bookmarkEnd w:id="4"/>
    </w:p>
    <w:p w:rsidR="0029694D" w:rsidRPr="00543098" w:rsidRDefault="0029694D" w:rsidP="00DF4590">
      <w:pPr>
        <w:ind w:firstLine="720"/>
        <w:jc w:val="center"/>
        <w:rPr>
          <w:b/>
          <w:sz w:val="26"/>
          <w:szCs w:val="26"/>
        </w:rPr>
      </w:pPr>
    </w:p>
    <w:p w:rsidR="00DF4590" w:rsidRPr="00543098" w:rsidRDefault="00DF4590" w:rsidP="00DF4590">
      <w:pPr>
        <w:ind w:firstLine="720"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Горюнов В.В. Дознание по правилам следствия // Законность. 2012. № 6. С. 17—19.</w:t>
      </w:r>
    </w:p>
    <w:p w:rsidR="00264406" w:rsidRPr="00543098" w:rsidRDefault="00264406" w:rsidP="00DF4590">
      <w:pPr>
        <w:ind w:firstLine="720"/>
        <w:jc w:val="both"/>
        <w:rPr>
          <w:sz w:val="26"/>
          <w:szCs w:val="26"/>
          <w:lang w:eastAsia="ru-RU"/>
        </w:rPr>
      </w:pPr>
    </w:p>
    <w:p w:rsidR="00DF4590" w:rsidRPr="00543098" w:rsidRDefault="00DF4590" w:rsidP="00DF4590">
      <w:pPr>
        <w:ind w:firstLine="720"/>
        <w:jc w:val="both"/>
        <w:rPr>
          <w:sz w:val="26"/>
          <w:szCs w:val="26"/>
        </w:rPr>
      </w:pPr>
    </w:p>
    <w:p w:rsidR="00951E8C" w:rsidRPr="00543098" w:rsidRDefault="00951E8C" w:rsidP="00951E8C">
      <w:pPr>
        <w:jc w:val="center"/>
        <w:outlineLvl w:val="0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>V. МАТЕРИАЛЬНО-ТЕХНИЧЕСКОЕ ОБЕСПЕЧЕНИЕ</w:t>
      </w:r>
    </w:p>
    <w:p w:rsidR="00951E8C" w:rsidRPr="00543098" w:rsidRDefault="00951E8C" w:rsidP="00951E8C">
      <w:pPr>
        <w:ind w:firstLine="709"/>
        <w:jc w:val="center"/>
        <w:rPr>
          <w:sz w:val="26"/>
          <w:szCs w:val="26"/>
        </w:rPr>
      </w:pPr>
    </w:p>
    <w:p w:rsidR="00951E8C" w:rsidRPr="00543098" w:rsidRDefault="00951E8C" w:rsidP="00951E8C">
      <w:pPr>
        <w:keepNext/>
        <w:jc w:val="center"/>
        <w:rPr>
          <w:i/>
          <w:sz w:val="26"/>
          <w:szCs w:val="26"/>
        </w:rPr>
      </w:pPr>
      <w:r w:rsidRPr="00543098">
        <w:rPr>
          <w:b/>
          <w:sz w:val="26"/>
          <w:szCs w:val="26"/>
        </w:rPr>
        <w:t>5.1. Общесистемные требования к реализации ОПОП ВО</w:t>
      </w:r>
    </w:p>
    <w:p w:rsidR="00951E8C" w:rsidRPr="00543098" w:rsidRDefault="00951E8C" w:rsidP="00951E8C">
      <w:pPr>
        <w:keepNext/>
        <w:jc w:val="center"/>
        <w:rPr>
          <w:b/>
          <w:sz w:val="26"/>
          <w:szCs w:val="26"/>
        </w:rPr>
      </w:pPr>
    </w:p>
    <w:p w:rsidR="00951E8C" w:rsidRPr="00543098" w:rsidRDefault="00951E8C" w:rsidP="00951E8C">
      <w:pPr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 w:rsidRPr="00543098">
        <w:rPr>
          <w:sz w:val="26"/>
          <w:szCs w:val="26"/>
        </w:rPr>
        <w:t>ля реализации ОПОП ВО по Блоку 2</w:t>
      </w:r>
      <w:r w:rsidRPr="00543098">
        <w:rPr>
          <w:sz w:val="26"/>
          <w:szCs w:val="26"/>
        </w:rPr>
        <w:t xml:space="preserve"> «</w:t>
      </w:r>
      <w:r w:rsidR="006B31D5" w:rsidRPr="00543098">
        <w:rPr>
          <w:sz w:val="26"/>
          <w:szCs w:val="26"/>
        </w:rPr>
        <w:t>Практика</w:t>
      </w:r>
      <w:r w:rsidRPr="00543098">
        <w:rPr>
          <w:sz w:val="26"/>
          <w:szCs w:val="26"/>
        </w:rPr>
        <w:t>» в соответствии с учебным планом.</w:t>
      </w:r>
    </w:p>
    <w:p w:rsidR="00951E8C" w:rsidRPr="00543098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</w:rPr>
        <w:tab/>
      </w:r>
      <w:r w:rsidR="00111E81" w:rsidRPr="00543098">
        <w:rPr>
          <w:bCs/>
          <w:sz w:val="26"/>
          <w:szCs w:val="26"/>
          <w:lang w:eastAsia="ru-RU"/>
        </w:rPr>
        <w:t xml:space="preserve">Обучающимся </w:t>
      </w:r>
      <w:r w:rsidRPr="00543098">
        <w:rPr>
          <w:bCs/>
          <w:sz w:val="26"/>
          <w:szCs w:val="26"/>
          <w:lang w:eastAsia="ru-RU"/>
        </w:rPr>
        <w:t>обеспечивается доступ (удаленный доступ) к современным профессиональным базам данных и информационным справочным си</w:t>
      </w:r>
      <w:r w:rsidR="00111E81" w:rsidRPr="00543098">
        <w:rPr>
          <w:bCs/>
          <w:sz w:val="26"/>
          <w:szCs w:val="26"/>
          <w:lang w:eastAsia="ru-RU"/>
        </w:rPr>
        <w:t xml:space="preserve">стемам. Полнотекстовая рабочая </w:t>
      </w:r>
      <w:r w:rsidRPr="00543098">
        <w:rPr>
          <w:bCs/>
          <w:sz w:val="26"/>
          <w:szCs w:val="26"/>
          <w:lang w:eastAsia="ru-RU"/>
        </w:rPr>
        <w:t xml:space="preserve">программа </w:t>
      </w:r>
      <w:r w:rsidR="003A02EC" w:rsidRPr="00543098">
        <w:rPr>
          <w:bCs/>
          <w:sz w:val="26"/>
          <w:szCs w:val="26"/>
          <w:lang w:eastAsia="ru-RU"/>
        </w:rPr>
        <w:t>производственной</w:t>
      </w:r>
      <w:r w:rsidR="006B31D5" w:rsidRPr="00543098">
        <w:rPr>
          <w:bCs/>
          <w:sz w:val="26"/>
          <w:szCs w:val="26"/>
          <w:lang w:eastAsia="ru-RU"/>
        </w:rPr>
        <w:t xml:space="preserve">практики </w:t>
      </w:r>
      <w:r w:rsidRPr="00543098">
        <w:rPr>
          <w:bCs/>
          <w:sz w:val="26"/>
          <w:szCs w:val="26"/>
          <w:lang w:eastAsia="ru-RU"/>
        </w:rPr>
        <w:t>размещена в Ц</w:t>
      </w:r>
      <w:r w:rsidR="00111E81" w:rsidRPr="00543098">
        <w:rPr>
          <w:bCs/>
          <w:sz w:val="26"/>
          <w:szCs w:val="26"/>
          <w:lang w:eastAsia="ru-RU"/>
        </w:rPr>
        <w:t xml:space="preserve">ифровой научно-образовательной </w:t>
      </w:r>
      <w:r w:rsidRPr="00543098">
        <w:rPr>
          <w:bCs/>
          <w:sz w:val="26"/>
          <w:szCs w:val="26"/>
          <w:lang w:eastAsia="ru-RU"/>
        </w:rPr>
        <w:t>и социальной сети Университета (далее - ЦНОСС), в</w:t>
      </w:r>
      <w:r w:rsidR="00111E81" w:rsidRPr="00543098">
        <w:rPr>
          <w:bCs/>
          <w:sz w:val="26"/>
          <w:szCs w:val="26"/>
          <w:lang w:eastAsia="ru-RU"/>
        </w:rPr>
        <w:t xml:space="preserve"> системе которой функционируют </w:t>
      </w:r>
      <w:r w:rsidRPr="00543098">
        <w:rPr>
          <w:bCs/>
          <w:sz w:val="26"/>
          <w:szCs w:val="26"/>
          <w:lang w:eastAsia="ru-RU"/>
        </w:rPr>
        <w:t>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951E8C" w:rsidRPr="00543098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</w:t>
      </w:r>
      <w:r w:rsidR="00111E81" w:rsidRPr="00543098">
        <w:rPr>
          <w:bCs/>
          <w:sz w:val="26"/>
          <w:szCs w:val="26"/>
          <w:lang w:eastAsia="ru-RU"/>
        </w:rPr>
        <w:t xml:space="preserve">к и вне ее. Помимо электронных </w:t>
      </w:r>
      <w:r w:rsidRPr="00543098">
        <w:rPr>
          <w:bCs/>
          <w:sz w:val="26"/>
          <w:szCs w:val="26"/>
          <w:lang w:eastAsia="ru-RU"/>
        </w:rPr>
        <w:t>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</w:t>
      </w:r>
      <w:r w:rsidR="00111E81" w:rsidRPr="00543098">
        <w:rPr>
          <w:bCs/>
          <w:sz w:val="26"/>
          <w:szCs w:val="26"/>
          <w:lang w:eastAsia="ru-RU"/>
        </w:rPr>
        <w:t>е версии сайтов для обучающихся</w:t>
      </w:r>
      <w:r w:rsidRPr="00543098">
        <w:rPr>
          <w:bCs/>
          <w:sz w:val="26"/>
          <w:szCs w:val="26"/>
          <w:lang w:eastAsia="ru-RU"/>
        </w:rPr>
        <w:t xml:space="preserve"> с ограниченными возможностями здоровья. </w:t>
      </w:r>
    </w:p>
    <w:p w:rsidR="00951E8C" w:rsidRPr="00543098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ab/>
        <w:t>Электронно-библиотечная система (электронная библиотека) и электронная информационно-образовательнаясреда обеспечивают возможн</w:t>
      </w:r>
      <w:r w:rsidR="009728ED" w:rsidRPr="00543098">
        <w:rPr>
          <w:bCs/>
          <w:sz w:val="26"/>
          <w:szCs w:val="26"/>
          <w:lang w:eastAsia="ru-RU"/>
        </w:rPr>
        <w:t xml:space="preserve">ость одновременного доступа 100 </w:t>
      </w:r>
      <w:r w:rsidRPr="00543098">
        <w:rPr>
          <w:bCs/>
          <w:sz w:val="26"/>
          <w:szCs w:val="26"/>
          <w:lang w:eastAsia="ru-RU"/>
        </w:rPr>
        <w:t xml:space="preserve">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951E8C" w:rsidRPr="00543098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:rsidR="00951E8C" w:rsidRPr="00543098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</w:t>
      </w:r>
      <w:r w:rsidRPr="00543098">
        <w:rPr>
          <w:bCs/>
          <w:sz w:val="26"/>
          <w:szCs w:val="26"/>
          <w:lang w:eastAsia="ru-RU"/>
        </w:rPr>
        <w:lastRenderedPageBreak/>
        <w:t>образовательным ресурсам, указанным в рабочих программах дисциплин (модулей), программах практик;</w:t>
      </w:r>
    </w:p>
    <w:p w:rsidR="00951E8C" w:rsidRPr="00543098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951E8C" w:rsidRPr="00543098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1E8C" w:rsidRPr="00543098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1E8C" w:rsidRPr="00543098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951E8C" w:rsidRPr="00543098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543098">
        <w:rPr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 w:rsidRPr="00543098">
        <w:rPr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 w:rsidR="00FF13DC" w:rsidRPr="00543098">
        <w:rPr>
          <w:sz w:val="26"/>
          <w:szCs w:val="26"/>
          <w:lang w:eastAsia="ru-RU"/>
        </w:rPr>
        <w:t xml:space="preserve">(при </w:t>
      </w:r>
      <w:r w:rsidRPr="00543098">
        <w:rPr>
          <w:sz w:val="26"/>
          <w:szCs w:val="26"/>
          <w:lang w:eastAsia="ru-RU"/>
        </w:rPr>
        <w:t xml:space="preserve">необходимости): </w:t>
      </w:r>
    </w:p>
    <w:p w:rsidR="00951E8C" w:rsidRPr="00543098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lang w:eastAsia="ru-RU"/>
        </w:rPr>
      </w:pPr>
    </w:p>
    <w:p w:rsidR="00951E8C" w:rsidRPr="00543098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543098">
        <w:rPr>
          <w:b/>
          <w:sz w:val="26"/>
          <w:szCs w:val="26"/>
          <w:lang w:eastAsia="ru-RU"/>
        </w:rPr>
        <w:t>5.1.</w:t>
      </w:r>
      <w:r w:rsidRPr="00543098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951E8C" w:rsidRPr="00543098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44"/>
        <w:gridCol w:w="2125"/>
        <w:gridCol w:w="1624"/>
        <w:gridCol w:w="2660"/>
        <w:gridCol w:w="2319"/>
      </w:tblGrid>
      <w:tr w:rsidR="00951E8C" w:rsidRPr="00543098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ООО «Агентство правовой интеграции «КОНТИНЕНТ», договоры: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 18032020 от 20.03.2018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 20.03.2018 г. по 19.03.2019 г.;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 19012120 от 20.03.2019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 20.03.2019 г. по 19.03.2020 г.;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 20040220 от 02. 03. 2020 г. С 20.03.2020 г. по 19.03.2021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- № 2TR/2019 от 24.12.2018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 01.01.2019 г. по 31.12.2019 г.;</w:t>
            </w:r>
          </w:p>
          <w:p w:rsidR="00951E8C" w:rsidRPr="00543098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№RU03358/19 от 11.12.2019 г., с 01.01.2020 г. по 31.12.2020</w:t>
            </w:r>
            <w:r w:rsidRPr="00543098">
              <w:rPr>
                <w:sz w:val="26"/>
                <w:szCs w:val="26"/>
                <w:lang w:eastAsia="ru-RU"/>
              </w:rPr>
              <w:t xml:space="preserve"> г.</w:t>
            </w:r>
          </w:p>
          <w:p w:rsidR="00951E8C" w:rsidRPr="00543098" w:rsidRDefault="00951E8C" w:rsidP="00951E8C">
            <w:pPr>
              <w:spacing w:after="160"/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№ ЭБ-6/2021 от 06.11.2020 г. с 01.01.2021 г. по 31.12.2021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951E8C" w:rsidRPr="00ED0910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43098">
              <w:rPr>
                <w:bCs/>
                <w:color w:val="000000" w:themeColor="text1"/>
                <w:sz w:val="26"/>
                <w:szCs w:val="26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951E8C" w:rsidRPr="00543098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eastAsia="ru-RU"/>
        </w:rPr>
      </w:pPr>
    </w:p>
    <w:p w:rsidR="00951E8C" w:rsidRPr="00543098" w:rsidRDefault="00951E8C" w:rsidP="00951E8C">
      <w:pPr>
        <w:jc w:val="both"/>
        <w:rPr>
          <w:b/>
          <w:bCs/>
          <w:sz w:val="26"/>
          <w:szCs w:val="26"/>
          <w:lang w:eastAsia="ru-RU"/>
        </w:rPr>
      </w:pPr>
    </w:p>
    <w:p w:rsidR="00951E8C" w:rsidRPr="00543098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543098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951E8C" w:rsidRPr="00543098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11"/>
        <w:gridCol w:w="2025"/>
        <w:gridCol w:w="1871"/>
        <w:gridCol w:w="2272"/>
        <w:gridCol w:w="2393"/>
      </w:tblGrid>
      <w:tr w:rsidR="00951E8C" w:rsidRPr="00ED0910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WebofScience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сублицензионный договор № WOS/668 от 02.04.2018 г.;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сублицензионный договор № WOS/349 от 05.09.2019 г.;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</w:rPr>
              <w:t xml:space="preserve">ФГБУ «Российский фонд фундаментальных </w:t>
            </w:r>
            <w:r w:rsidRPr="00543098">
              <w:rPr>
                <w:sz w:val="26"/>
                <w:szCs w:val="26"/>
              </w:rPr>
              <w:lastRenderedPageBreak/>
              <w:t>исследований» (РФФИ), сублицензионный договор № 20-1566-06235 от 22.09.2020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сублицензионный договор № SCOPUS/668 от 09 января 2018 г.;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сублицензионный договор № SCOPUS/349 от 09 октября 2019 г.;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7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543098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A600BF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8" w:tgtFrame="_blank" w:history="1">
              <w:r w:rsidR="00951E8C" w:rsidRPr="00543098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543098">
              <w:rPr>
                <w:sz w:val="26"/>
                <w:szCs w:val="26"/>
                <w:lang w:eastAsia="ru-RU"/>
              </w:rPr>
              <w:t>(НЭБ)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ФГБУ «Российская государственная библиотека»,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договор № 101/НЭБ/4615 от 01.08.2018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с 01.08.2018 по 31.07.2023 г. </w:t>
            </w: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(безвозмездный)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Президентская библиотека имени Б.Н. Ельцина</w:t>
            </w:r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1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ООО «РУНЕБ», </w:t>
            </w: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 SU-13-03/2019-1 от 27.03.2019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 01.04.2019 г. по 31.03.2020 г.</w:t>
            </w: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 xml:space="preserve">; 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LegalSource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543098" w:rsidRDefault="00A600BF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543098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951E8C" w:rsidRPr="00543098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№ ЭБ-5/2021 от 02.11.2020 г. с 01.01.2021 г. по 31.12.2021 г.</w:t>
            </w:r>
          </w:p>
        </w:tc>
      </w:tr>
      <w:tr w:rsidR="00951E8C" w:rsidRPr="00543098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3" w:history="1">
              <w:r w:rsidR="00951E8C" w:rsidRPr="00543098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ООО «ЛитРес», договор: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 290120/Б-1-76 от 12.03.2020 г. с 12.03.2020 г. по 11.03.2021 г.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951E8C" w:rsidRPr="00543098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51E8C" w:rsidRPr="00543098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</w:p>
    <w:p w:rsidR="002F64F3" w:rsidRDefault="002F64F3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</w:p>
    <w:p w:rsidR="00951E8C" w:rsidRPr="00543098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543098">
        <w:rPr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951E8C" w:rsidRPr="00543098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83"/>
        <w:gridCol w:w="1975"/>
        <w:gridCol w:w="1832"/>
        <w:gridCol w:w="2400"/>
        <w:gridCol w:w="2382"/>
      </w:tblGrid>
      <w:tr w:rsidR="00951E8C" w:rsidRPr="00ED0910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ООО «Научно-издательский центр ЗНАНИУМ», </w:t>
            </w: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 № 3489 эбс от 14.12.2018 г.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с 01.01.2019 г. по 31.12.2019 г.; 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№ 3/2021 эбс от 02.11.2020 г. с 01.01.2021 г. по 31.12.2021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ООО «КноРус медиа», договоры: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</w:t>
            </w:r>
            <w:r w:rsidRPr="00543098">
              <w:rPr>
                <w:bCs/>
                <w:sz w:val="26"/>
                <w:szCs w:val="26"/>
                <w:lang w:eastAsia="ru-RU"/>
              </w:rPr>
              <w:t xml:space="preserve"> № 18494735 от 17.12.2018 г.             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 01.01.2019 г. по 31.12.2019 г.;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 xml:space="preserve">ООО «Проспект», договоры: 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-№ ЭБ-1/2019 от 03.07.2019 г. с 03.07.2019 г. по 02.07.2020 г;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</w:tc>
      </w:tr>
      <w:tr w:rsidR="00951E8C" w:rsidRPr="00ED0910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543098" w:rsidRDefault="00A600BF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951E8C" w:rsidRPr="00543098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ООО «Электронное издательство Юрайт», договоры:</w:t>
            </w:r>
          </w:p>
          <w:p w:rsidR="00951E8C" w:rsidRPr="00543098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lang w:eastAsia="ru-RU"/>
              </w:rPr>
              <w:lastRenderedPageBreak/>
              <w:t>с 01.04.2019 г. по 31.03.2020 г.;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951E8C" w:rsidRPr="00543098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eastAsia="ru-RU"/>
              </w:rPr>
            </w:pPr>
            <w:r w:rsidRPr="00543098">
              <w:rPr>
                <w:bCs/>
                <w:sz w:val="26"/>
                <w:szCs w:val="26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</w:tc>
      </w:tr>
    </w:tbl>
    <w:p w:rsidR="00951E8C" w:rsidRPr="00543098" w:rsidRDefault="00951E8C" w:rsidP="00951E8C">
      <w:pPr>
        <w:rPr>
          <w:b/>
          <w:sz w:val="26"/>
          <w:szCs w:val="26"/>
        </w:rPr>
      </w:pPr>
    </w:p>
    <w:p w:rsidR="00951E8C" w:rsidRPr="00543098" w:rsidRDefault="00951E8C" w:rsidP="00951E8C">
      <w:pPr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951E8C" w:rsidRPr="00543098" w:rsidRDefault="00951E8C" w:rsidP="00951E8C">
      <w:pPr>
        <w:rPr>
          <w:b/>
          <w:sz w:val="26"/>
          <w:szCs w:val="26"/>
          <w:lang w:eastAsia="ru-RU"/>
        </w:rPr>
      </w:pPr>
    </w:p>
    <w:p w:rsidR="00951E8C" w:rsidRPr="00543098" w:rsidRDefault="00951E8C" w:rsidP="00951E8C">
      <w:pPr>
        <w:jc w:val="center"/>
        <w:rPr>
          <w:sz w:val="26"/>
          <w:szCs w:val="26"/>
          <w:lang w:eastAsia="ru-RU"/>
        </w:rPr>
      </w:pPr>
      <w:r w:rsidRPr="00543098">
        <w:rPr>
          <w:b/>
          <w:sz w:val="26"/>
          <w:szCs w:val="26"/>
          <w:lang w:eastAsia="ru-RU"/>
        </w:rPr>
        <w:t xml:space="preserve">5.2. Перечень </w:t>
      </w:r>
    </w:p>
    <w:p w:rsidR="00951E8C" w:rsidRPr="00543098" w:rsidRDefault="00951E8C" w:rsidP="00951E8C">
      <w:pPr>
        <w:jc w:val="center"/>
        <w:rPr>
          <w:b/>
          <w:sz w:val="26"/>
          <w:szCs w:val="26"/>
          <w:lang w:eastAsia="ru-RU"/>
        </w:rPr>
      </w:pPr>
      <w:r w:rsidRPr="00543098">
        <w:rPr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816D4B" w:rsidRPr="00543098" w:rsidRDefault="00816D4B" w:rsidP="00951E8C">
      <w:pPr>
        <w:jc w:val="center"/>
        <w:rPr>
          <w:b/>
          <w:sz w:val="26"/>
          <w:szCs w:val="26"/>
          <w:lang w:eastAsia="ru-RU"/>
        </w:rPr>
      </w:pPr>
    </w:p>
    <w:p w:rsidR="00951E8C" w:rsidRPr="00543098" w:rsidRDefault="00951E8C" w:rsidP="00951E8C">
      <w:pPr>
        <w:ind w:firstLine="709"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951E8C" w:rsidRPr="00543098" w:rsidRDefault="00951E8C" w:rsidP="00951E8C">
      <w:pPr>
        <w:jc w:val="center"/>
        <w:rPr>
          <w:color w:val="000000"/>
          <w:sz w:val="26"/>
          <w:szCs w:val="26"/>
          <w:lang w:eastAsia="ru-RU"/>
        </w:rPr>
      </w:pPr>
      <w:r w:rsidRPr="00543098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12"/>
        <w:gridCol w:w="3109"/>
        <w:gridCol w:w="2169"/>
        <w:gridCol w:w="8"/>
      </w:tblGrid>
      <w:tr w:rsidR="00951E8C" w:rsidRPr="00543098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ED0910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543098">
              <w:rPr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951E8C" w:rsidRPr="00543098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Операционная система</w:t>
            </w:r>
          </w:p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833454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ООО «</w:t>
            </w:r>
            <w:r w:rsidR="00951E8C" w:rsidRPr="00543098">
              <w:rPr>
                <w:sz w:val="26"/>
                <w:szCs w:val="26"/>
              </w:rPr>
              <w:t>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>По договорам:</w:t>
            </w:r>
          </w:p>
          <w:p w:rsidR="00951E8C" w:rsidRPr="00543098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543098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543098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Антивирусная защита</w:t>
            </w:r>
          </w:p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По договорам:</w:t>
            </w:r>
          </w:p>
          <w:p w:rsidR="00951E8C" w:rsidRPr="00543098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 xml:space="preserve"> № </w:t>
            </w:r>
            <w:hyperlink r:id="rId28" w:history="1">
              <w:r w:rsidRPr="00543098">
                <w:rPr>
                  <w:rStyle w:val="af"/>
                  <w:bCs/>
                  <w:color w:val="000000"/>
                  <w:sz w:val="26"/>
                  <w:szCs w:val="26"/>
                </w:rPr>
                <w:t>УТ0021486</w:t>
              </w:r>
            </w:hyperlink>
            <w:r w:rsidRPr="00543098">
              <w:rPr>
                <w:bCs/>
                <w:color w:val="000000"/>
                <w:sz w:val="26"/>
                <w:szCs w:val="26"/>
              </w:rPr>
              <w:t xml:space="preserve"> от 19.07.2016 г.</w:t>
            </w:r>
          </w:p>
          <w:p w:rsidR="00951E8C" w:rsidRPr="00543098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№ УТ0024065 от 03.07.2017</w:t>
            </w:r>
          </w:p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 xml:space="preserve">№УТ0026711 от 17.07.2018 </w:t>
            </w:r>
          </w:p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 xml:space="preserve">№ 24-223/19 от 05.07.2019 </w:t>
            </w:r>
          </w:p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543098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543098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color w:val="212121"/>
                <w:sz w:val="26"/>
                <w:szCs w:val="26"/>
                <w:shd w:val="clear" w:color="auto" w:fill="FFFFFF"/>
              </w:rPr>
              <w:t xml:space="preserve">Программа для ЭВМ </w:t>
            </w:r>
            <w:r w:rsidRPr="00543098">
              <w:rPr>
                <w:color w:val="212121"/>
                <w:sz w:val="26"/>
                <w:szCs w:val="26"/>
                <w:shd w:val="clear" w:color="auto" w:fill="FFFFFF"/>
              </w:rPr>
              <w:lastRenderedPageBreak/>
              <w:t>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lastRenderedPageBreak/>
              <w:t>По договору:</w:t>
            </w:r>
          </w:p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lastRenderedPageBreak/>
              <w:t>328-У от 19.02.2021 г.</w:t>
            </w:r>
          </w:p>
          <w:p w:rsidR="00951E8C" w:rsidRPr="00543098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bCs/>
                <w:color w:val="000000"/>
                <w:sz w:val="26"/>
                <w:szCs w:val="26"/>
              </w:rPr>
              <w:lastRenderedPageBreak/>
              <w:t>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543098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Программа для просмотра файлов 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AdobeAcrobatreader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FoxitReader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Программа для просмотра файлов 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543098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543098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543098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543098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543098" w:rsidRDefault="00951E8C" w:rsidP="00951E8C">
            <w:pPr>
              <w:rPr>
                <w:sz w:val="26"/>
                <w:szCs w:val="26"/>
              </w:rPr>
            </w:pPr>
            <w:r w:rsidRPr="00543098">
              <w:rPr>
                <w:sz w:val="26"/>
                <w:szCs w:val="26"/>
              </w:rPr>
              <w:t>Открытая лицензия</w:t>
            </w:r>
          </w:p>
        </w:tc>
      </w:tr>
    </w:tbl>
    <w:p w:rsidR="00951E8C" w:rsidRPr="00543098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9694D" w:rsidRPr="00543098" w:rsidRDefault="00951E8C" w:rsidP="00951E8C">
      <w:pPr>
        <w:jc w:val="center"/>
        <w:rPr>
          <w:b/>
          <w:sz w:val="26"/>
          <w:szCs w:val="26"/>
        </w:rPr>
      </w:pPr>
      <w:r w:rsidRPr="00543098">
        <w:rPr>
          <w:b/>
          <w:sz w:val="26"/>
          <w:szCs w:val="26"/>
        </w:rPr>
        <w:tab/>
      </w:r>
    </w:p>
    <w:p w:rsidR="00951E8C" w:rsidRPr="00543098" w:rsidRDefault="00951E8C" w:rsidP="00951E8C">
      <w:pPr>
        <w:jc w:val="center"/>
        <w:rPr>
          <w:i/>
          <w:sz w:val="26"/>
          <w:szCs w:val="26"/>
        </w:rPr>
      </w:pPr>
      <w:r w:rsidRPr="00543098">
        <w:rPr>
          <w:b/>
          <w:bCs/>
          <w:sz w:val="26"/>
          <w:szCs w:val="26"/>
          <w:lang w:eastAsia="ru-RU"/>
        </w:rPr>
        <w:t>5.3.</w:t>
      </w:r>
      <w:r w:rsidRPr="00543098">
        <w:rPr>
          <w:b/>
          <w:sz w:val="26"/>
          <w:szCs w:val="26"/>
        </w:rPr>
        <w:t>Помещения для самостоятельной работы обучающихся</w:t>
      </w:r>
    </w:p>
    <w:p w:rsidR="00951E8C" w:rsidRPr="00543098" w:rsidRDefault="00951E8C" w:rsidP="00951E8C">
      <w:pPr>
        <w:ind w:firstLine="709"/>
        <w:jc w:val="both"/>
        <w:rPr>
          <w:b/>
          <w:sz w:val="26"/>
          <w:szCs w:val="26"/>
        </w:rPr>
      </w:pPr>
    </w:p>
    <w:p w:rsidR="00951E8C" w:rsidRPr="00543098" w:rsidRDefault="00951E8C" w:rsidP="00951E8C">
      <w:pPr>
        <w:ind w:firstLine="709"/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543098">
        <w:rPr>
          <w:sz w:val="26"/>
          <w:szCs w:val="26"/>
          <w:lang w:eastAsia="ru-RU"/>
        </w:rPr>
        <w:t>Оренбург, ул. Комсомольская, 50.</w:t>
      </w:r>
      <w:r w:rsidRPr="00543098">
        <w:rPr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543098">
        <w:rPr>
          <w:sz w:val="26"/>
          <w:szCs w:val="26"/>
          <w:lang w:eastAsia="ru-RU"/>
        </w:rPr>
        <w:t>включают в себя:</w:t>
      </w:r>
    </w:p>
    <w:p w:rsidR="00951E8C" w:rsidRPr="00543098" w:rsidRDefault="00951E8C" w:rsidP="00951E8C">
      <w:pPr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1. Электронный читальный зал на 75 посадочных мест:</w:t>
      </w:r>
    </w:p>
    <w:p w:rsidR="00951E8C" w:rsidRPr="00543098" w:rsidRDefault="00951E8C" w:rsidP="00951E8C">
      <w:pPr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стол студенческий со скамьей – 75 шт.,</w:t>
      </w:r>
    </w:p>
    <w:p w:rsidR="00951E8C" w:rsidRPr="00543098" w:rsidRDefault="00951E8C" w:rsidP="00951E8C">
      <w:pPr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кресло для индивидуальной работы – 3 шт,</w:t>
      </w:r>
    </w:p>
    <w:p w:rsidR="00951E8C" w:rsidRPr="00543098" w:rsidRDefault="00951E8C" w:rsidP="00951E8C">
      <w:pPr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 xml:space="preserve">компьютер в сборе: системный блок корпус черный Standart-АTX накопитель </w:t>
      </w:r>
      <w:r w:rsidRPr="00543098">
        <w:rPr>
          <w:sz w:val="26"/>
          <w:szCs w:val="26"/>
          <w:lang w:eastAsia="ru-RU"/>
        </w:rPr>
        <w:lastRenderedPageBreak/>
        <w:t xml:space="preserve">SATAIII, жесткий диск 1 ТБ, мышь USB, клавиатура USB, монитор LG 21"LED - 8 шт. </w:t>
      </w:r>
      <w:r w:rsidRPr="00543098">
        <w:rPr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951E8C" w:rsidRPr="00543098" w:rsidRDefault="00951E8C" w:rsidP="00951E8C">
      <w:pPr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951E8C" w:rsidRPr="00543098" w:rsidRDefault="00951E8C" w:rsidP="00951E8C">
      <w:pPr>
        <w:adjustRightInd w:val="0"/>
        <w:rPr>
          <w:bCs/>
          <w:sz w:val="26"/>
          <w:szCs w:val="26"/>
        </w:rPr>
      </w:pPr>
      <w:r w:rsidRPr="00543098">
        <w:rPr>
          <w:sz w:val="26"/>
          <w:szCs w:val="26"/>
        </w:rPr>
        <w:t xml:space="preserve">стол преподавателя </w:t>
      </w:r>
      <w:r w:rsidRPr="00543098">
        <w:rPr>
          <w:b/>
          <w:bCs/>
          <w:sz w:val="26"/>
          <w:szCs w:val="26"/>
        </w:rPr>
        <w:t>-</w:t>
      </w:r>
      <w:r w:rsidRPr="00543098">
        <w:rPr>
          <w:bCs/>
          <w:sz w:val="26"/>
          <w:szCs w:val="26"/>
        </w:rPr>
        <w:t>1 шт.,</w:t>
      </w:r>
    </w:p>
    <w:p w:rsidR="00951E8C" w:rsidRPr="00543098" w:rsidRDefault="00951E8C" w:rsidP="00951E8C">
      <w:pPr>
        <w:adjustRightInd w:val="0"/>
        <w:rPr>
          <w:bCs/>
          <w:sz w:val="26"/>
          <w:szCs w:val="26"/>
        </w:rPr>
      </w:pPr>
      <w:r w:rsidRPr="00543098">
        <w:rPr>
          <w:sz w:val="26"/>
          <w:szCs w:val="26"/>
        </w:rPr>
        <w:t xml:space="preserve">стул преподавателя </w:t>
      </w:r>
      <w:r w:rsidRPr="00543098">
        <w:rPr>
          <w:b/>
          <w:bCs/>
          <w:sz w:val="26"/>
          <w:szCs w:val="26"/>
        </w:rPr>
        <w:t>-</w:t>
      </w:r>
      <w:r w:rsidRPr="00543098">
        <w:rPr>
          <w:bCs/>
          <w:sz w:val="26"/>
          <w:szCs w:val="26"/>
        </w:rPr>
        <w:t>1 шт.,</w:t>
      </w:r>
    </w:p>
    <w:p w:rsidR="00951E8C" w:rsidRPr="00543098" w:rsidRDefault="00951E8C" w:rsidP="00951E8C">
      <w:pPr>
        <w:adjustRightInd w:val="0"/>
        <w:rPr>
          <w:bCs/>
          <w:sz w:val="26"/>
          <w:szCs w:val="26"/>
        </w:rPr>
      </w:pPr>
      <w:r w:rsidRPr="00543098">
        <w:rPr>
          <w:sz w:val="26"/>
          <w:szCs w:val="26"/>
        </w:rPr>
        <w:t xml:space="preserve">парты ученические </w:t>
      </w:r>
      <w:r w:rsidRPr="00543098">
        <w:rPr>
          <w:b/>
          <w:bCs/>
          <w:sz w:val="26"/>
          <w:szCs w:val="26"/>
        </w:rPr>
        <w:t>-</w:t>
      </w:r>
      <w:r w:rsidRPr="00543098">
        <w:rPr>
          <w:bCs/>
          <w:sz w:val="26"/>
          <w:szCs w:val="26"/>
        </w:rPr>
        <w:t>15 шт.,</w:t>
      </w:r>
    </w:p>
    <w:p w:rsidR="00951E8C" w:rsidRPr="00543098" w:rsidRDefault="00951E8C" w:rsidP="00951E8C">
      <w:pPr>
        <w:adjustRightInd w:val="0"/>
        <w:rPr>
          <w:bCs/>
          <w:sz w:val="26"/>
          <w:szCs w:val="26"/>
        </w:rPr>
      </w:pPr>
      <w:r w:rsidRPr="00543098">
        <w:rPr>
          <w:sz w:val="26"/>
          <w:szCs w:val="26"/>
        </w:rPr>
        <w:t xml:space="preserve">стул ученический </w:t>
      </w:r>
      <w:r w:rsidRPr="00543098">
        <w:rPr>
          <w:b/>
          <w:bCs/>
          <w:sz w:val="26"/>
          <w:szCs w:val="26"/>
        </w:rPr>
        <w:t>-</w:t>
      </w:r>
      <w:r w:rsidRPr="00543098">
        <w:rPr>
          <w:bCs/>
          <w:sz w:val="26"/>
          <w:szCs w:val="26"/>
        </w:rPr>
        <w:t>15 шт.,</w:t>
      </w:r>
    </w:p>
    <w:p w:rsidR="00951E8C" w:rsidRPr="00543098" w:rsidRDefault="00951E8C" w:rsidP="00951E8C">
      <w:pPr>
        <w:adjustRightInd w:val="0"/>
        <w:rPr>
          <w:bCs/>
          <w:sz w:val="26"/>
          <w:szCs w:val="26"/>
        </w:rPr>
      </w:pPr>
      <w:r w:rsidRPr="00543098">
        <w:rPr>
          <w:sz w:val="26"/>
          <w:szCs w:val="26"/>
        </w:rPr>
        <w:t xml:space="preserve">доска магнитная </w:t>
      </w:r>
      <w:r w:rsidRPr="00543098">
        <w:rPr>
          <w:b/>
          <w:bCs/>
          <w:sz w:val="26"/>
          <w:szCs w:val="26"/>
        </w:rPr>
        <w:t>-</w:t>
      </w:r>
      <w:r w:rsidRPr="00543098">
        <w:rPr>
          <w:bCs/>
          <w:sz w:val="26"/>
          <w:szCs w:val="26"/>
        </w:rPr>
        <w:t>1 шт.,</w:t>
      </w:r>
    </w:p>
    <w:p w:rsidR="00951E8C" w:rsidRPr="00543098" w:rsidRDefault="00951E8C" w:rsidP="00951E8C">
      <w:pPr>
        <w:adjustRightInd w:val="0"/>
        <w:rPr>
          <w:bCs/>
          <w:sz w:val="26"/>
          <w:szCs w:val="26"/>
        </w:rPr>
      </w:pPr>
      <w:r w:rsidRPr="00543098">
        <w:rPr>
          <w:sz w:val="26"/>
          <w:szCs w:val="26"/>
        </w:rPr>
        <w:t>стационарный информационно-демонстрационный стенд</w:t>
      </w:r>
      <w:r w:rsidRPr="00543098">
        <w:rPr>
          <w:b/>
          <w:bCs/>
          <w:sz w:val="26"/>
          <w:szCs w:val="26"/>
        </w:rPr>
        <w:t>-</w:t>
      </w:r>
      <w:r w:rsidRPr="00543098">
        <w:rPr>
          <w:bCs/>
          <w:sz w:val="26"/>
          <w:szCs w:val="26"/>
        </w:rPr>
        <w:t>1 шт.,</w:t>
      </w:r>
    </w:p>
    <w:p w:rsidR="00951E8C" w:rsidRPr="00543098" w:rsidRDefault="00951E8C" w:rsidP="00951E8C">
      <w:pPr>
        <w:jc w:val="both"/>
        <w:rPr>
          <w:sz w:val="26"/>
          <w:szCs w:val="26"/>
          <w:lang w:eastAsia="ru-RU"/>
        </w:rPr>
      </w:pPr>
      <w:r w:rsidRPr="00543098">
        <w:rPr>
          <w:sz w:val="26"/>
          <w:szCs w:val="26"/>
          <w:lang w:eastAsia="ru-RU"/>
        </w:rPr>
        <w:t xml:space="preserve">компьютер в сборе: системный блок корпус черный Standart-АTX накопитель SATAIII, жесткий диск 1 ТБ, мышь USB, клавиатура USB, монитор LG 21"LED - 8 шт. </w:t>
      </w:r>
      <w:r w:rsidRPr="00543098">
        <w:rPr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951E8C" w:rsidRPr="00543098" w:rsidRDefault="00951E8C" w:rsidP="00951E8C">
      <w:pPr>
        <w:adjustRightInd w:val="0"/>
        <w:rPr>
          <w:sz w:val="26"/>
          <w:szCs w:val="26"/>
        </w:rPr>
      </w:pPr>
    </w:p>
    <w:p w:rsidR="006B31D5" w:rsidRPr="00543098" w:rsidRDefault="00525675" w:rsidP="00525675">
      <w:pPr>
        <w:suppressAutoHyphens/>
        <w:ind w:firstLine="709"/>
        <w:jc w:val="center"/>
        <w:rPr>
          <w:b/>
          <w:sz w:val="26"/>
          <w:szCs w:val="26"/>
        </w:rPr>
      </w:pPr>
      <w:r w:rsidRPr="00543098">
        <w:rPr>
          <w:b/>
          <w:bCs/>
          <w:sz w:val="26"/>
          <w:szCs w:val="26"/>
          <w:lang w:eastAsia="ru-RU"/>
        </w:rPr>
        <w:t>5.4.</w:t>
      </w:r>
      <w:r w:rsidRPr="00543098">
        <w:rPr>
          <w:b/>
          <w:sz w:val="26"/>
          <w:szCs w:val="26"/>
        </w:rPr>
        <w:t>Профильные организации, с которыми заключены договоры на прохождение обучающимися практики</w:t>
      </w:r>
    </w:p>
    <w:p w:rsidR="0029694D" w:rsidRPr="00543098" w:rsidRDefault="0029694D" w:rsidP="00525675">
      <w:pPr>
        <w:suppressAutoHyphens/>
        <w:ind w:firstLine="709"/>
        <w:jc w:val="center"/>
        <w:rPr>
          <w:sz w:val="26"/>
          <w:szCs w:val="26"/>
        </w:rPr>
      </w:pPr>
    </w:p>
    <w:p w:rsidR="00525675" w:rsidRPr="00543098" w:rsidRDefault="00525675" w:rsidP="00525675">
      <w:pPr>
        <w:ind w:firstLine="720"/>
        <w:jc w:val="both"/>
        <w:rPr>
          <w:sz w:val="26"/>
          <w:szCs w:val="26"/>
        </w:rPr>
      </w:pPr>
      <w:r w:rsidRPr="00543098">
        <w:rPr>
          <w:sz w:val="26"/>
          <w:szCs w:val="26"/>
        </w:rPr>
        <w:t xml:space="preserve">Консультации с обучающимся перед началом </w:t>
      </w:r>
      <w:r w:rsidR="00D8216B" w:rsidRPr="00543098">
        <w:rPr>
          <w:sz w:val="26"/>
          <w:szCs w:val="26"/>
        </w:rPr>
        <w:t>производственной</w:t>
      </w:r>
      <w:r w:rsidRPr="00543098">
        <w:rPr>
          <w:sz w:val="26"/>
          <w:szCs w:val="26"/>
        </w:rPr>
        <w:t xml:space="preserve"> практики, после прохождения </w:t>
      </w:r>
      <w:r w:rsidR="00D8216B" w:rsidRPr="00543098">
        <w:rPr>
          <w:sz w:val="26"/>
          <w:szCs w:val="26"/>
        </w:rPr>
        <w:t>производственной</w:t>
      </w:r>
      <w:r w:rsidRPr="00543098">
        <w:rPr>
          <w:sz w:val="26"/>
          <w:szCs w:val="26"/>
        </w:rPr>
        <w:t xml:space="preserve"> практики, защита отчёта по </w:t>
      </w:r>
      <w:r w:rsidR="005842CD" w:rsidRPr="00543098">
        <w:rPr>
          <w:sz w:val="26"/>
          <w:szCs w:val="26"/>
        </w:rPr>
        <w:t xml:space="preserve">производственной </w:t>
      </w:r>
      <w:r w:rsidRPr="00543098">
        <w:rPr>
          <w:sz w:val="26"/>
          <w:szCs w:val="26"/>
        </w:rPr>
        <w:t xml:space="preserve">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1. Управление Федеральной службы судебных приставов по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2. Публичное акционерное общество «Т Плюс»;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4. Управление Министерства внутренних дел РФ по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5. Управление Пенсионного фонда РФ;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6. Прокуратура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7. Управление Судебного департамента в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8. Следственное управление Следственного комитета РФ по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9. Министерство социального развития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10. Комитет по обеспечению деятельности мировых судей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11. Оренбургский областной суд;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13. Арбитражный суд Оренбургской области;</w:t>
      </w:r>
    </w:p>
    <w:p w:rsidR="00525675" w:rsidRPr="00543098" w:rsidRDefault="00525675" w:rsidP="00525675">
      <w:pPr>
        <w:suppressAutoHyphens/>
        <w:ind w:firstLine="709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14. ОАО «Сбербанк России».</w:t>
      </w:r>
    </w:p>
    <w:p w:rsidR="00525675" w:rsidRPr="00543098" w:rsidRDefault="00525675" w:rsidP="00743760">
      <w:pPr>
        <w:suppressAutoHyphens/>
        <w:ind w:firstLine="709"/>
        <w:jc w:val="both"/>
        <w:rPr>
          <w:sz w:val="26"/>
          <w:szCs w:val="26"/>
        </w:rPr>
      </w:pPr>
    </w:p>
    <w:p w:rsidR="00525675" w:rsidRPr="00543098" w:rsidRDefault="00525675" w:rsidP="00743760">
      <w:pPr>
        <w:suppressAutoHyphens/>
        <w:ind w:firstLine="709"/>
        <w:jc w:val="both"/>
      </w:pPr>
    </w:p>
    <w:p w:rsidR="00743760" w:rsidRPr="00543098" w:rsidRDefault="00743760" w:rsidP="00743760">
      <w:pPr>
        <w:jc w:val="center"/>
        <w:rPr>
          <w:b/>
          <w:sz w:val="32"/>
          <w:szCs w:val="32"/>
        </w:rPr>
      </w:pPr>
      <w:r w:rsidRPr="00543098">
        <w:rPr>
          <w:b/>
          <w:sz w:val="32"/>
          <w:szCs w:val="32"/>
        </w:rPr>
        <w:lastRenderedPageBreak/>
        <w:t>ПРИЛОЖЕНИЕ</w:t>
      </w:r>
    </w:p>
    <w:p w:rsidR="00743760" w:rsidRPr="00543098" w:rsidRDefault="00743760" w:rsidP="00743760">
      <w:pPr>
        <w:jc w:val="center"/>
        <w:rPr>
          <w:sz w:val="32"/>
          <w:szCs w:val="32"/>
        </w:rPr>
      </w:pPr>
    </w:p>
    <w:p w:rsidR="00743760" w:rsidRPr="00543098" w:rsidRDefault="00743760" w:rsidP="00743760">
      <w:pPr>
        <w:jc w:val="center"/>
        <w:rPr>
          <w:bCs/>
        </w:rPr>
      </w:pPr>
      <w:r w:rsidRPr="00543098">
        <w:rPr>
          <w:noProof/>
          <w:lang w:eastAsia="ru-RU"/>
        </w:rPr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543098" w:rsidRDefault="00743760" w:rsidP="00743760">
      <w:pPr>
        <w:adjustRightInd w:val="0"/>
        <w:spacing w:before="120" w:line="360" w:lineRule="auto"/>
        <w:jc w:val="center"/>
        <w:rPr>
          <w:b/>
        </w:rPr>
      </w:pPr>
      <w:r w:rsidRPr="00543098">
        <w:rPr>
          <w:b/>
        </w:rPr>
        <w:t>Министерство науки и высшего образования Российской Федерации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 xml:space="preserve">федеральное государственное бюджетное образовательное 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>учреждение высшего образования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 xml:space="preserve">«Московский государственный юридический университет </w:t>
      </w:r>
    </w:p>
    <w:p w:rsidR="00743760" w:rsidRPr="00543098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</w:rPr>
      </w:pPr>
      <w:r w:rsidRPr="00543098">
        <w:rPr>
          <w:b/>
        </w:rPr>
        <w:tab/>
        <w:t>имени О.Е. Кутафина (МГЮА)»</w:t>
      </w:r>
      <w:r w:rsidRPr="00543098">
        <w:rPr>
          <w:b/>
        </w:rPr>
        <w:tab/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>(Университет имени О.Е. Кутафина (МГЮА))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>Оренбургский институт (филиал)</w:t>
      </w: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  <w:r w:rsidRPr="00543098">
        <w:rPr>
          <w:b/>
          <w:sz w:val="28"/>
          <w:szCs w:val="28"/>
        </w:rPr>
        <w:t>Кафедра уголовно-процессуального права и криминалистики</w:t>
      </w:r>
    </w:p>
    <w:p w:rsidR="00743760" w:rsidRPr="00543098" w:rsidRDefault="00743760" w:rsidP="00743760">
      <w:pPr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16"/>
          <w:szCs w:val="16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  <w:r w:rsidRPr="00543098">
        <w:rPr>
          <w:b/>
          <w:sz w:val="28"/>
          <w:szCs w:val="28"/>
        </w:rPr>
        <w:t>Иванов Иван Иванович</w:t>
      </w:r>
    </w:p>
    <w:p w:rsidR="00743760" w:rsidRPr="00543098" w:rsidRDefault="00743760" w:rsidP="00743760">
      <w:pPr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32"/>
          <w:szCs w:val="32"/>
        </w:rPr>
      </w:pPr>
      <w:r w:rsidRPr="00543098">
        <w:rPr>
          <w:b/>
          <w:sz w:val="32"/>
          <w:szCs w:val="32"/>
        </w:rPr>
        <w:t>ОТЧЕТНЫЕ  МАТЕРИАЛЫ</w:t>
      </w: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  <w:r w:rsidRPr="00543098">
        <w:rPr>
          <w:b/>
          <w:sz w:val="28"/>
          <w:szCs w:val="28"/>
        </w:rPr>
        <w:t>о прохождении</w:t>
      </w:r>
      <w:r w:rsidR="00026BFA" w:rsidRPr="00543098">
        <w:rPr>
          <w:b/>
          <w:sz w:val="28"/>
          <w:szCs w:val="28"/>
        </w:rPr>
        <w:t xml:space="preserve"> производственной</w:t>
      </w:r>
      <w:r w:rsidRPr="00543098">
        <w:rPr>
          <w:b/>
          <w:sz w:val="28"/>
          <w:szCs w:val="28"/>
        </w:rPr>
        <w:t xml:space="preserve"> практики</w:t>
      </w: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D37972" w:rsidP="0074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</w:t>
      </w:r>
      <w:r w:rsidR="00743760" w:rsidRPr="00543098">
        <w:rPr>
          <w:b/>
          <w:sz w:val="28"/>
          <w:szCs w:val="28"/>
        </w:rPr>
        <w:t xml:space="preserve">(ки) __ курса ____группы </w:t>
      </w: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  <w:r w:rsidRPr="00543098">
        <w:rPr>
          <w:b/>
          <w:sz w:val="28"/>
          <w:szCs w:val="28"/>
        </w:rPr>
        <w:t>дневного отделения</w:t>
      </w: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sz w:val="28"/>
          <w:szCs w:val="28"/>
        </w:rPr>
      </w:pPr>
      <w:r w:rsidRPr="00543098">
        <w:rPr>
          <w:sz w:val="28"/>
          <w:szCs w:val="28"/>
        </w:rPr>
        <w:t>Руководитель от Университета:</w:t>
      </w:r>
    </w:p>
    <w:p w:rsidR="00743760" w:rsidRPr="00543098" w:rsidRDefault="00743760" w:rsidP="00743760">
      <w:pPr>
        <w:jc w:val="center"/>
        <w:rPr>
          <w:sz w:val="28"/>
          <w:szCs w:val="28"/>
        </w:rPr>
      </w:pPr>
      <w:r w:rsidRPr="00543098">
        <w:rPr>
          <w:sz w:val="28"/>
          <w:szCs w:val="28"/>
        </w:rPr>
        <w:t>____________________________</w:t>
      </w:r>
    </w:p>
    <w:p w:rsidR="00743760" w:rsidRPr="00543098" w:rsidRDefault="00743760" w:rsidP="00743760">
      <w:pPr>
        <w:jc w:val="center"/>
        <w:rPr>
          <w:sz w:val="20"/>
          <w:szCs w:val="20"/>
        </w:rPr>
      </w:pPr>
      <w:r w:rsidRPr="00543098">
        <w:rPr>
          <w:sz w:val="20"/>
          <w:szCs w:val="20"/>
        </w:rPr>
        <w:t>(ученая степень, звание, фамилия, имя, отчество)</w:t>
      </w:r>
    </w:p>
    <w:p w:rsidR="00743760" w:rsidRPr="00543098" w:rsidRDefault="00743760" w:rsidP="00743760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743760" w:rsidRPr="00543098" w:rsidRDefault="00743760" w:rsidP="00743760">
      <w:pPr>
        <w:spacing w:line="360" w:lineRule="auto"/>
        <w:jc w:val="both"/>
        <w:rPr>
          <w:sz w:val="28"/>
          <w:szCs w:val="28"/>
        </w:rPr>
      </w:pPr>
      <w:r w:rsidRPr="00543098">
        <w:rPr>
          <w:sz w:val="28"/>
          <w:szCs w:val="28"/>
        </w:rPr>
        <w:t>Дата сдачи: ___________________________________</w:t>
      </w:r>
    </w:p>
    <w:p w:rsidR="00743760" w:rsidRPr="00543098" w:rsidRDefault="00743760" w:rsidP="00743760">
      <w:pPr>
        <w:spacing w:line="360" w:lineRule="auto"/>
        <w:jc w:val="both"/>
        <w:rPr>
          <w:sz w:val="28"/>
          <w:szCs w:val="28"/>
        </w:rPr>
      </w:pPr>
      <w:r w:rsidRPr="00543098">
        <w:rPr>
          <w:sz w:val="28"/>
          <w:szCs w:val="28"/>
        </w:rPr>
        <w:t>Дата рецензирования___________________________</w:t>
      </w:r>
    </w:p>
    <w:p w:rsidR="00743760" w:rsidRPr="00543098" w:rsidRDefault="00743760" w:rsidP="00743760">
      <w:pPr>
        <w:jc w:val="both"/>
        <w:rPr>
          <w:sz w:val="28"/>
          <w:szCs w:val="28"/>
        </w:rPr>
      </w:pPr>
      <w:r w:rsidRPr="00543098">
        <w:rPr>
          <w:sz w:val="28"/>
          <w:szCs w:val="28"/>
        </w:rPr>
        <w:t>Результат рецензирования:_______________________</w:t>
      </w:r>
    </w:p>
    <w:p w:rsidR="00743760" w:rsidRPr="00543098" w:rsidRDefault="00743760" w:rsidP="00743760">
      <w:pPr>
        <w:ind w:firstLine="3261"/>
        <w:jc w:val="both"/>
        <w:rPr>
          <w:vertAlign w:val="superscript"/>
        </w:rPr>
      </w:pPr>
      <w:r w:rsidRPr="00543098">
        <w:rPr>
          <w:vertAlign w:val="superscript"/>
        </w:rPr>
        <w:t>(допущен к аттестации/ не допущен к аттестации)</w:t>
      </w:r>
    </w:p>
    <w:p w:rsidR="00743760" w:rsidRPr="00543098" w:rsidRDefault="00743760" w:rsidP="00743760">
      <w:pPr>
        <w:spacing w:line="360" w:lineRule="auto"/>
        <w:jc w:val="both"/>
        <w:rPr>
          <w:sz w:val="28"/>
          <w:szCs w:val="28"/>
        </w:rPr>
      </w:pPr>
      <w:r w:rsidRPr="00543098">
        <w:rPr>
          <w:sz w:val="28"/>
          <w:szCs w:val="28"/>
        </w:rPr>
        <w:t>Дата защиты: _________________________________</w:t>
      </w:r>
    </w:p>
    <w:p w:rsidR="00743760" w:rsidRPr="00543098" w:rsidRDefault="00743760" w:rsidP="00743760">
      <w:pPr>
        <w:jc w:val="both"/>
        <w:rPr>
          <w:sz w:val="28"/>
          <w:szCs w:val="28"/>
        </w:rPr>
      </w:pPr>
      <w:r w:rsidRPr="00543098">
        <w:rPr>
          <w:sz w:val="28"/>
          <w:szCs w:val="28"/>
        </w:rPr>
        <w:t>Оценка: ________________/______________________</w:t>
      </w:r>
    </w:p>
    <w:p w:rsidR="00743760" w:rsidRPr="00543098" w:rsidRDefault="00743760" w:rsidP="00743760">
      <w:pPr>
        <w:ind w:left="708" w:firstLine="708"/>
        <w:jc w:val="both"/>
        <w:rPr>
          <w:sz w:val="28"/>
          <w:szCs w:val="28"/>
          <w:vertAlign w:val="superscript"/>
        </w:rPr>
      </w:pPr>
      <w:r w:rsidRPr="00543098">
        <w:rPr>
          <w:sz w:val="28"/>
          <w:szCs w:val="28"/>
          <w:vertAlign w:val="superscript"/>
        </w:rPr>
        <w:t xml:space="preserve">    (зачтено/не зачтено)                                     (подпись)</w:t>
      </w: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</w:rPr>
      </w:pPr>
      <w:r w:rsidRPr="00543098">
        <w:rPr>
          <w:b/>
          <w:sz w:val="28"/>
          <w:szCs w:val="28"/>
        </w:rPr>
        <w:t>Оренбург  20__</w:t>
      </w:r>
    </w:p>
    <w:p w:rsidR="00743760" w:rsidRPr="00543098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eastAsia="ru-RU"/>
        </w:rPr>
      </w:pPr>
    </w:p>
    <w:p w:rsidR="00743760" w:rsidRPr="00543098" w:rsidRDefault="00743760" w:rsidP="00743760">
      <w:pPr>
        <w:rPr>
          <w:lang w:eastAsia="ru-RU"/>
        </w:rPr>
      </w:pPr>
    </w:p>
    <w:p w:rsidR="00743760" w:rsidRPr="00543098" w:rsidRDefault="00743760" w:rsidP="00743760">
      <w:pPr>
        <w:rPr>
          <w:lang w:eastAsia="ru-RU"/>
        </w:rPr>
      </w:pPr>
    </w:p>
    <w:p w:rsidR="00743760" w:rsidRPr="00543098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lang w:eastAsia="ru-RU"/>
        </w:rPr>
      </w:pPr>
      <w:r w:rsidRPr="00543098">
        <w:rPr>
          <w:sz w:val="32"/>
          <w:szCs w:val="32"/>
          <w:lang w:eastAsia="ru-RU"/>
        </w:rPr>
        <w:lastRenderedPageBreak/>
        <w:t>Оглавление</w:t>
      </w:r>
    </w:p>
    <w:p w:rsidR="00743760" w:rsidRPr="00543098" w:rsidRDefault="00743760" w:rsidP="00743760"/>
    <w:p w:rsidR="00743760" w:rsidRPr="00543098" w:rsidRDefault="00A600B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eastAsia="ru-RU"/>
        </w:rPr>
      </w:pPr>
      <w:r w:rsidRPr="00A600BF">
        <w:rPr>
          <w:noProof/>
          <w:sz w:val="24"/>
          <w:szCs w:val="24"/>
          <w:lang w:eastAsia="ru-RU"/>
        </w:rPr>
        <w:fldChar w:fldCharType="begin"/>
      </w:r>
      <w:r w:rsidR="00743760" w:rsidRPr="00543098">
        <w:rPr>
          <w:noProof/>
          <w:sz w:val="24"/>
          <w:szCs w:val="24"/>
          <w:lang w:eastAsia="ru-RU"/>
        </w:rPr>
        <w:instrText xml:space="preserve"> TOC \o "1-3" \h \z \u </w:instrText>
      </w:r>
      <w:r w:rsidRPr="00A600BF">
        <w:rPr>
          <w:noProof/>
          <w:sz w:val="24"/>
          <w:szCs w:val="24"/>
          <w:lang w:eastAsia="ru-RU"/>
        </w:rPr>
        <w:fldChar w:fldCharType="separate"/>
      </w:r>
      <w:hyperlink w:anchor="_Toc505010838" w:history="1"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Индивидуальное</w:t>
        </w:r>
        <w:r w:rsidR="00026BFA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 xml:space="preserve"> задание для прохождения </w:t>
        </w:r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производственной  практики</w:t>
        </w:r>
        <w:r w:rsidR="00743760" w:rsidRPr="00543098">
          <w:rPr>
            <w:noProof/>
            <w:webHidden/>
            <w:sz w:val="24"/>
            <w:szCs w:val="24"/>
            <w:lang w:eastAsia="ru-RU"/>
          </w:rPr>
          <w:tab/>
        </w:r>
      </w:hyperlink>
    </w:p>
    <w:p w:rsidR="00743760" w:rsidRPr="00543098" w:rsidRDefault="00A600B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eastAsia="ru-RU"/>
        </w:rPr>
      </w:pPr>
      <w:hyperlink w:anchor="_Toc505010839" w:history="1"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Рабочий г</w:t>
        </w:r>
        <w:r w:rsidR="00026BFA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 xml:space="preserve">рафик (план) проведения </w:t>
        </w:r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производственной практики</w:t>
        </w:r>
        <w:r w:rsidR="00743760" w:rsidRPr="00543098">
          <w:rPr>
            <w:noProof/>
            <w:webHidden/>
            <w:sz w:val="24"/>
            <w:szCs w:val="24"/>
            <w:lang w:eastAsia="ru-RU"/>
          </w:rPr>
          <w:tab/>
        </w:r>
      </w:hyperlink>
    </w:p>
    <w:p w:rsidR="00743760" w:rsidRPr="00543098" w:rsidRDefault="00A600B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eastAsia="ru-RU"/>
        </w:rPr>
      </w:pPr>
      <w:hyperlink w:anchor="_Toc505010840" w:history="1"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743760" w:rsidRPr="00543098">
          <w:rPr>
            <w:noProof/>
            <w:webHidden/>
            <w:sz w:val="24"/>
            <w:szCs w:val="24"/>
            <w:lang w:eastAsia="ru-RU"/>
          </w:rPr>
          <w:tab/>
        </w:r>
      </w:hyperlink>
    </w:p>
    <w:p w:rsidR="00743760" w:rsidRPr="00543098" w:rsidRDefault="00743760" w:rsidP="00743760">
      <w:pPr>
        <w:spacing w:line="360" w:lineRule="auto"/>
      </w:pPr>
      <w:r w:rsidRPr="00543098">
        <w:t>Характеристика с места прохождения практики</w:t>
      </w:r>
      <w:r w:rsidRPr="00543098">
        <w:rPr>
          <w:webHidden/>
        </w:rPr>
        <w:t>……………………………………………………</w:t>
      </w:r>
    </w:p>
    <w:p w:rsidR="00743760" w:rsidRPr="00543098" w:rsidRDefault="00A600B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eastAsia="ru-RU"/>
        </w:rPr>
      </w:pPr>
      <w:hyperlink w:anchor="_Toc505010841" w:history="1"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ОТЧЕТ</w:t>
        </w:r>
        <w:r w:rsidR="00743760" w:rsidRPr="00543098">
          <w:rPr>
            <w:noProof/>
            <w:webHidden/>
            <w:sz w:val="24"/>
            <w:szCs w:val="24"/>
            <w:lang w:eastAsia="ru-RU"/>
          </w:rPr>
          <w:tab/>
        </w:r>
      </w:hyperlink>
    </w:p>
    <w:p w:rsidR="00743760" w:rsidRPr="00543098" w:rsidRDefault="00A600B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eastAsia="ru-RU"/>
        </w:rPr>
      </w:pPr>
      <w:hyperlink w:anchor="_Toc505010842" w:history="1">
        <w:r w:rsidR="00743760" w:rsidRPr="00543098">
          <w:rPr>
            <w:noProof/>
            <w:color w:val="0000FF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743760" w:rsidRPr="00543098">
          <w:rPr>
            <w:noProof/>
            <w:webHidden/>
            <w:sz w:val="24"/>
            <w:szCs w:val="24"/>
            <w:lang w:eastAsia="ru-RU"/>
          </w:rPr>
          <w:tab/>
        </w:r>
      </w:hyperlink>
    </w:p>
    <w:p w:rsidR="00743760" w:rsidRPr="00543098" w:rsidRDefault="00A600BF" w:rsidP="00743760">
      <w:pPr>
        <w:spacing w:line="360" w:lineRule="auto"/>
      </w:pPr>
      <w:r w:rsidRPr="00543098">
        <w:rPr>
          <w:b/>
          <w:bCs/>
        </w:rPr>
        <w:fldChar w:fldCharType="end"/>
      </w:r>
    </w:p>
    <w:p w:rsidR="00743760" w:rsidRPr="00543098" w:rsidRDefault="00743760" w:rsidP="00743760">
      <w:pPr>
        <w:spacing w:after="160" w:line="259" w:lineRule="auto"/>
        <w:rPr>
          <w:b/>
        </w:rPr>
      </w:pPr>
    </w:p>
    <w:p w:rsidR="00743760" w:rsidRPr="00543098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</w:rPr>
      </w:pPr>
      <w:r w:rsidRPr="0054309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  <w:bookmarkStart w:id="5" w:name="_Toc505010838"/>
      <w:r w:rsidRPr="00543098">
        <w:rPr>
          <w:rFonts w:eastAsiaTheme="majorEastAsia"/>
          <w:b/>
          <w:bCs/>
          <w:sz w:val="28"/>
          <w:szCs w:val="28"/>
        </w:rPr>
        <w:lastRenderedPageBreak/>
        <w:t>Индивидуальное задание для прохождения</w:t>
      </w:r>
    </w:p>
    <w:p w:rsidR="00743760" w:rsidRPr="00543098" w:rsidRDefault="00D15E45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</w:rPr>
      </w:pPr>
      <w:r w:rsidRPr="00543098">
        <w:rPr>
          <w:rFonts w:eastAsiaTheme="majorEastAsia"/>
          <w:b/>
          <w:bCs/>
          <w:sz w:val="28"/>
          <w:szCs w:val="28"/>
        </w:rPr>
        <w:t xml:space="preserve">производственной </w:t>
      </w:r>
      <w:r w:rsidR="00743760" w:rsidRPr="00543098">
        <w:rPr>
          <w:rFonts w:eastAsiaTheme="majorEastAsia"/>
          <w:b/>
          <w:bCs/>
          <w:sz w:val="28"/>
          <w:szCs w:val="28"/>
        </w:rPr>
        <w:t>практики</w:t>
      </w:r>
      <w:bookmarkEnd w:id="5"/>
    </w:p>
    <w:p w:rsidR="00743760" w:rsidRPr="00543098" w:rsidRDefault="00743760" w:rsidP="00743760">
      <w:pPr>
        <w:jc w:val="center"/>
        <w:rPr>
          <w:sz w:val="28"/>
          <w:szCs w:val="28"/>
        </w:rPr>
      </w:pPr>
    </w:p>
    <w:p w:rsidR="00743760" w:rsidRPr="00543098" w:rsidRDefault="00743760" w:rsidP="00743760">
      <w:r w:rsidRPr="00543098">
        <w:t>Обучающемуся ____________________________________________________________</w:t>
      </w:r>
    </w:p>
    <w:p w:rsidR="00743760" w:rsidRPr="00543098" w:rsidRDefault="00743760" w:rsidP="00743760">
      <w:pPr>
        <w:jc w:val="center"/>
        <w:rPr>
          <w:vertAlign w:val="superscript"/>
        </w:rPr>
      </w:pPr>
      <w:r w:rsidRPr="00543098">
        <w:rPr>
          <w:vertAlign w:val="superscript"/>
        </w:rPr>
        <w:t>(указать ФИО обучающегося)</w:t>
      </w:r>
    </w:p>
    <w:p w:rsidR="00743760" w:rsidRPr="00543098" w:rsidRDefault="00743760" w:rsidP="00743760">
      <w:r w:rsidRPr="00543098">
        <w:t>в ______________________________________________________________________</w:t>
      </w:r>
    </w:p>
    <w:p w:rsidR="00743760" w:rsidRPr="00543098" w:rsidRDefault="00743760" w:rsidP="00743760">
      <w:pPr>
        <w:jc w:val="center"/>
        <w:rPr>
          <w:vertAlign w:val="superscript"/>
        </w:rPr>
      </w:pPr>
      <w:r w:rsidRPr="00543098">
        <w:rPr>
          <w:vertAlign w:val="superscript"/>
        </w:rPr>
        <w:t>(указать место практики)</w:t>
      </w:r>
    </w:p>
    <w:p w:rsidR="00743760" w:rsidRPr="00543098" w:rsidRDefault="00743760" w:rsidP="00743760"/>
    <w:p w:rsidR="00743760" w:rsidRPr="00543098" w:rsidRDefault="00743760" w:rsidP="00743760">
      <w:r w:rsidRPr="00543098">
        <w:t xml:space="preserve">(Индивидуальное задание выдается каждому </w:t>
      </w:r>
      <w:r w:rsidR="00D37972">
        <w:t>обучающемуся</w:t>
      </w:r>
      <w:r w:rsidRPr="00543098">
        <w:t xml:space="preserve"> руководителем практики перед ее началом и впоследствии включается в состав отчетных материалов)</w:t>
      </w:r>
    </w:p>
    <w:p w:rsidR="00743760" w:rsidRPr="00543098" w:rsidRDefault="00743760" w:rsidP="00743760"/>
    <w:p w:rsidR="00743760" w:rsidRPr="00543098" w:rsidRDefault="00743760" w:rsidP="00743760">
      <w:pPr>
        <w:jc w:val="both"/>
      </w:pPr>
      <w:r w:rsidRPr="00543098"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543098" w:rsidRDefault="00743760" w:rsidP="00743760">
      <w:pPr>
        <w:jc w:val="both"/>
      </w:pPr>
    </w:p>
    <w:p w:rsidR="00743760" w:rsidRPr="00543098" w:rsidRDefault="00743760" w:rsidP="00743760">
      <w:pPr>
        <w:widowControl/>
        <w:autoSpaceDE/>
        <w:autoSpaceDN/>
        <w:rPr>
          <w:rFonts w:hAnsiTheme="minorHAnsi"/>
        </w:rPr>
      </w:pPr>
    </w:p>
    <w:p w:rsidR="00743760" w:rsidRPr="00543098" w:rsidRDefault="00743760" w:rsidP="00743760">
      <w:pPr>
        <w:tabs>
          <w:tab w:val="left" w:pos="709"/>
        </w:tabs>
        <w:jc w:val="both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r w:rsidRPr="00543098">
        <w:t>Руководитель практики   от Института    ___________________________/_______________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543098" w:rsidRDefault="00743760" w:rsidP="00743760">
      <w:pPr>
        <w:spacing w:line="259" w:lineRule="auto"/>
      </w:pPr>
      <w:r w:rsidRPr="00543098">
        <w:t>Дата выдачи задания      « ____» ________________________20</w:t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  <w:t>____</w:t>
      </w:r>
    </w:p>
    <w:p w:rsidR="00743760" w:rsidRPr="00543098" w:rsidRDefault="00743760" w:rsidP="00743760">
      <w:pPr>
        <w:spacing w:line="259" w:lineRule="auto"/>
      </w:pPr>
    </w:p>
    <w:p w:rsidR="00743760" w:rsidRPr="00543098" w:rsidRDefault="00743760" w:rsidP="00743760">
      <w:r w:rsidRPr="00543098">
        <w:t>Руководитель практики   от организации  __________________________/_______________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543098" w:rsidRDefault="00743760" w:rsidP="00743760">
      <w:pPr>
        <w:spacing w:line="259" w:lineRule="auto"/>
      </w:pPr>
      <w:r w:rsidRPr="00543098">
        <w:t>Дата согласования задания      « ____» ________________________20</w:t>
      </w:r>
      <w:r w:rsidRPr="00543098">
        <w:softHyphen/>
      </w:r>
      <w:r w:rsidRPr="00543098">
        <w:softHyphen/>
      </w:r>
      <w:r w:rsidRPr="00543098">
        <w:softHyphen/>
      </w:r>
      <w:r w:rsidRPr="00543098">
        <w:softHyphen/>
        <w:t>_____</w:t>
      </w:r>
    </w:p>
    <w:p w:rsidR="00743760" w:rsidRPr="00543098" w:rsidRDefault="00743760" w:rsidP="00743760">
      <w:pPr>
        <w:spacing w:after="160" w:line="259" w:lineRule="auto"/>
      </w:pPr>
      <w:r w:rsidRPr="00543098">
        <w:br w:type="page"/>
      </w:r>
    </w:p>
    <w:p w:rsidR="00743760" w:rsidRPr="00543098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</w:rPr>
      </w:pPr>
      <w:bookmarkStart w:id="6" w:name="_Toc505010839"/>
      <w:r w:rsidRPr="00543098">
        <w:rPr>
          <w:rFonts w:eastAsiaTheme="majorEastAsia"/>
          <w:b/>
          <w:bCs/>
          <w:sz w:val="28"/>
          <w:szCs w:val="28"/>
        </w:rPr>
        <w:lastRenderedPageBreak/>
        <w:t>Рабочий график (план) проведения</w:t>
      </w:r>
    </w:p>
    <w:p w:rsidR="00743760" w:rsidRPr="00543098" w:rsidRDefault="00743760" w:rsidP="00816D4B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</w:rPr>
      </w:pPr>
      <w:r w:rsidRPr="00543098">
        <w:rPr>
          <w:rFonts w:eastAsiaTheme="majorEastAsia"/>
          <w:b/>
          <w:bCs/>
          <w:sz w:val="28"/>
          <w:szCs w:val="28"/>
        </w:rPr>
        <w:t>производственной практики</w:t>
      </w:r>
      <w:bookmarkEnd w:id="6"/>
    </w:p>
    <w:p w:rsidR="00816D4B" w:rsidRPr="00543098" w:rsidRDefault="00816D4B" w:rsidP="00816D4B">
      <w:pPr>
        <w:keepNext/>
        <w:keepLines/>
        <w:spacing w:before="200"/>
        <w:jc w:val="center"/>
        <w:outlineLvl w:val="1"/>
        <w:rPr>
          <w:sz w:val="28"/>
          <w:szCs w:val="28"/>
        </w:rPr>
      </w:pPr>
    </w:p>
    <w:p w:rsidR="00743760" w:rsidRPr="00543098" w:rsidRDefault="00743760" w:rsidP="00743760">
      <w:pPr>
        <w:shd w:val="clear" w:color="auto" w:fill="FEFEFE"/>
        <w:spacing w:before="150" w:after="150"/>
        <w:ind w:right="-850"/>
        <w:jc w:val="both"/>
        <w:rPr>
          <w:bCs/>
        </w:rPr>
      </w:pPr>
      <w:r w:rsidRPr="00543098">
        <w:rPr>
          <w:bCs/>
        </w:rPr>
        <w:t>Обучающийся  (ФИО)__________________________________________________________</w:t>
      </w:r>
    </w:p>
    <w:p w:rsidR="00743760" w:rsidRPr="00543098" w:rsidRDefault="00743760" w:rsidP="00743760">
      <w:pPr>
        <w:shd w:val="clear" w:color="auto" w:fill="FEFEFE"/>
        <w:spacing w:before="150" w:after="150"/>
        <w:ind w:right="-426"/>
        <w:jc w:val="both"/>
      </w:pPr>
      <w:r w:rsidRPr="00543098">
        <w:rPr>
          <w:bCs/>
        </w:rPr>
        <w:t>_________________ формы обучения _______ курса, группы №______.</w:t>
      </w:r>
    </w:p>
    <w:p w:rsidR="00743760" w:rsidRPr="00543098" w:rsidRDefault="00743760" w:rsidP="00743760">
      <w:pPr>
        <w:spacing w:line="360" w:lineRule="auto"/>
        <w:ind w:right="-426"/>
        <w:jc w:val="both"/>
        <w:rPr>
          <w:rFonts w:eastAsiaTheme="minorHAnsi"/>
        </w:rPr>
      </w:pPr>
      <w:r w:rsidRPr="00543098">
        <w:t>Полное наименование организации, предоставляющей место практики:________________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______________________________________________________________________________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______________________________________________________________________________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Название структурного подразделения, выступающего местом практики:_______________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______________________________________________________________________________</w:t>
      </w:r>
    </w:p>
    <w:p w:rsidR="00743760" w:rsidRPr="00543098" w:rsidRDefault="00743760" w:rsidP="00743760">
      <w:pPr>
        <w:ind w:right="-426"/>
        <w:jc w:val="both"/>
        <w:rPr>
          <w:rFonts w:eastAsia="Calibri"/>
        </w:rPr>
      </w:pPr>
      <w:r w:rsidRPr="00543098">
        <w:rPr>
          <w:rFonts w:eastAsia="Calibri"/>
        </w:rPr>
        <w:t>Сроки прохождения практики:</w:t>
      </w:r>
    </w:p>
    <w:p w:rsidR="00743760" w:rsidRPr="00543098" w:rsidRDefault="00743760" w:rsidP="00743760">
      <w:pPr>
        <w:ind w:right="-426"/>
        <w:jc w:val="both"/>
        <w:rPr>
          <w:rFonts w:eastAsia="Calibri"/>
        </w:rPr>
      </w:pPr>
      <w:r w:rsidRPr="00543098">
        <w:rPr>
          <w:rFonts w:eastAsia="Calibri"/>
        </w:rPr>
        <w:t>с «_____» ___________20____г.  по  «_____» ___________20____ г.</w:t>
      </w:r>
    </w:p>
    <w:p w:rsidR="00743760" w:rsidRPr="00543098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/>
      </w:tblPr>
      <w:tblGrid>
        <w:gridCol w:w="534"/>
        <w:gridCol w:w="7341"/>
        <w:gridCol w:w="1697"/>
      </w:tblGrid>
      <w:tr w:rsidR="00743760" w:rsidRPr="00543098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543098">
              <w:rPr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543098">
              <w:rPr>
                <w:sz w:val="24"/>
                <w:szCs w:val="24"/>
              </w:rPr>
              <w:t>Период</w:t>
            </w:r>
          </w:p>
        </w:tc>
      </w:tr>
      <w:tr w:rsidR="00743760" w:rsidRPr="00ED0910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9F3F6A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Подготовиться к аттестации по практике.</w:t>
            </w:r>
          </w:p>
          <w:p w:rsidR="00743760" w:rsidRPr="00543098" w:rsidRDefault="00743760" w:rsidP="00743760">
            <w:pPr>
              <w:ind w:left="33" w:hanging="360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  <w:tr w:rsidR="00743760" w:rsidRPr="00ED0910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543098" w:rsidRDefault="00743760" w:rsidP="00743760">
            <w:pPr>
              <w:ind w:left="33"/>
              <w:jc w:val="both"/>
            </w:pPr>
            <w:r w:rsidRPr="00543098"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543098" w:rsidRDefault="00743760" w:rsidP="00743760">
            <w:pPr>
              <w:ind w:hanging="360"/>
              <w:jc w:val="both"/>
            </w:pPr>
          </w:p>
        </w:tc>
      </w:tr>
    </w:tbl>
    <w:p w:rsidR="00743760" w:rsidRPr="00543098" w:rsidRDefault="00743760" w:rsidP="00743760">
      <w:pPr>
        <w:tabs>
          <w:tab w:val="left" w:pos="360"/>
        </w:tabs>
        <w:suppressAutoHyphens/>
        <w:rPr>
          <w:lang w:eastAsia="ar-SA"/>
        </w:rPr>
      </w:pPr>
    </w:p>
    <w:p w:rsidR="00743760" w:rsidRPr="00543098" w:rsidRDefault="00743760" w:rsidP="00743760">
      <w:pPr>
        <w:jc w:val="both"/>
      </w:pPr>
      <w:r w:rsidRPr="00543098"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543098" w:rsidRDefault="00743760" w:rsidP="00743760"/>
    <w:p w:rsidR="00743760" w:rsidRPr="00543098" w:rsidRDefault="00743760" w:rsidP="00743760">
      <w:r w:rsidRPr="00543098">
        <w:t xml:space="preserve">Обучающийся      _____________________________/ _________________________            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543098" w:rsidRDefault="00743760" w:rsidP="00743760"/>
    <w:p w:rsidR="00743760" w:rsidRPr="00543098" w:rsidRDefault="00743760" w:rsidP="00743760">
      <w:pPr>
        <w:rPr>
          <w:vertAlign w:val="superscript"/>
        </w:rPr>
      </w:pPr>
      <w:r w:rsidRPr="00543098">
        <w:t xml:space="preserve"> Руководитель практики от Университета __________________/___________________</w:t>
      </w:r>
    </w:p>
    <w:p w:rsidR="00743760" w:rsidRPr="00543098" w:rsidRDefault="00743760" w:rsidP="00743760">
      <w:pPr>
        <w:jc w:val="center"/>
        <w:rPr>
          <w:vertAlign w:val="superscript"/>
        </w:rPr>
      </w:pPr>
      <w:r w:rsidRPr="00543098">
        <w:rPr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543098" w:rsidRDefault="00743760" w:rsidP="00743760">
      <w:pPr>
        <w:rPr>
          <w:vertAlign w:val="superscript"/>
        </w:rPr>
      </w:pPr>
    </w:p>
    <w:p w:rsidR="00743760" w:rsidRPr="00543098" w:rsidRDefault="00743760" w:rsidP="00743760">
      <w:pPr>
        <w:rPr>
          <w:vertAlign w:val="superscript"/>
        </w:rPr>
      </w:pPr>
      <w:r w:rsidRPr="00543098">
        <w:t>Руководитель практики от Организации  ________________ /_________________________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543098">
        <w:rPr>
          <w:b/>
          <w:sz w:val="28"/>
          <w:szCs w:val="28"/>
          <w:vertAlign w:val="superscript"/>
        </w:rPr>
        <w:t>печать</w:t>
      </w:r>
      <w:r w:rsidRPr="00543098">
        <w:rPr>
          <w:vertAlign w:val="superscript"/>
        </w:rPr>
        <w:t xml:space="preserve">)             </w:t>
      </w:r>
    </w:p>
    <w:p w:rsidR="00743760" w:rsidRPr="00543098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43760" w:rsidRPr="00543098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eastAsiaTheme="majorEastAsia"/>
          <w:b/>
          <w:bCs/>
          <w:sz w:val="26"/>
          <w:szCs w:val="26"/>
        </w:rPr>
      </w:pPr>
      <w:bookmarkStart w:id="7" w:name="_Toc505010840"/>
      <w:r w:rsidRPr="00543098">
        <w:rPr>
          <w:rFonts w:eastAsiaTheme="majorEastAsia"/>
          <w:b/>
          <w:bCs/>
          <w:sz w:val="26"/>
          <w:szCs w:val="26"/>
        </w:rPr>
        <w:lastRenderedPageBreak/>
        <w:t>Дневник прохождения практики</w:t>
      </w:r>
      <w:bookmarkEnd w:id="7"/>
    </w:p>
    <w:p w:rsidR="00743760" w:rsidRPr="00543098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</w:rPr>
      </w:pPr>
    </w:p>
    <w:p w:rsidR="00743760" w:rsidRPr="00543098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</w:rPr>
      </w:pPr>
      <w:r w:rsidRPr="00543098">
        <w:rPr>
          <w:bCs/>
        </w:rPr>
        <w:t>Обучающегося (ФИО)___________________________________________________________</w:t>
      </w:r>
    </w:p>
    <w:p w:rsidR="00743760" w:rsidRPr="00543098" w:rsidRDefault="00743760" w:rsidP="00743760">
      <w:pPr>
        <w:shd w:val="clear" w:color="auto" w:fill="FEFEFE"/>
        <w:spacing w:before="150" w:after="150" w:line="360" w:lineRule="auto"/>
        <w:ind w:right="-426"/>
        <w:jc w:val="both"/>
      </w:pPr>
      <w:r w:rsidRPr="00543098">
        <w:rPr>
          <w:bCs/>
        </w:rPr>
        <w:t>_________________ формы обучения _______ курса, группы №______.</w:t>
      </w:r>
    </w:p>
    <w:p w:rsidR="00743760" w:rsidRPr="00543098" w:rsidRDefault="00743760" w:rsidP="00743760">
      <w:pPr>
        <w:spacing w:line="360" w:lineRule="auto"/>
        <w:ind w:right="-426"/>
        <w:jc w:val="both"/>
        <w:rPr>
          <w:rFonts w:eastAsiaTheme="minorHAnsi"/>
        </w:rPr>
      </w:pPr>
      <w:r w:rsidRPr="00543098">
        <w:t>Полное наименование организации, предоставляющей место практики:________________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______________________________________________________________________________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Название структурного подразделения, выступающего местом практики:_______________</w:t>
      </w:r>
    </w:p>
    <w:p w:rsidR="00743760" w:rsidRPr="00543098" w:rsidRDefault="00743760" w:rsidP="00743760">
      <w:pPr>
        <w:spacing w:line="360" w:lineRule="auto"/>
        <w:ind w:right="-426"/>
        <w:jc w:val="both"/>
      </w:pPr>
      <w:r w:rsidRPr="00543098">
        <w:t>______________________________________________________________________________</w:t>
      </w:r>
    </w:p>
    <w:p w:rsidR="00743760" w:rsidRPr="00543098" w:rsidRDefault="00743760" w:rsidP="00743760">
      <w:pPr>
        <w:spacing w:line="360" w:lineRule="auto"/>
        <w:ind w:right="-426"/>
        <w:jc w:val="both"/>
        <w:rPr>
          <w:rFonts w:eastAsia="Calibri"/>
        </w:rPr>
      </w:pPr>
      <w:r w:rsidRPr="00543098">
        <w:rPr>
          <w:rFonts w:eastAsia="Calibri"/>
        </w:rPr>
        <w:t>Сроки прохождения практики:</w:t>
      </w:r>
    </w:p>
    <w:p w:rsidR="00743760" w:rsidRPr="00543098" w:rsidRDefault="00743760" w:rsidP="00743760">
      <w:pPr>
        <w:ind w:right="-426"/>
        <w:jc w:val="both"/>
        <w:rPr>
          <w:rFonts w:eastAsia="Calibri"/>
        </w:rPr>
      </w:pPr>
      <w:r w:rsidRPr="00543098">
        <w:rPr>
          <w:rFonts w:eastAsia="Calibri"/>
        </w:rPr>
        <w:t>с «_____» ___________20____г.  по  «_____» ___________20____ г.</w:t>
      </w:r>
    </w:p>
    <w:p w:rsidR="00743760" w:rsidRPr="00543098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066"/>
        <w:gridCol w:w="2126"/>
      </w:tblGrid>
      <w:tr w:rsidR="00743760" w:rsidRPr="00ED0910" w:rsidTr="00743760">
        <w:tc>
          <w:tcPr>
            <w:tcW w:w="1560" w:type="dxa"/>
          </w:tcPr>
          <w:p w:rsidR="00743760" w:rsidRPr="00543098" w:rsidRDefault="00743760" w:rsidP="00743760">
            <w:pPr>
              <w:jc w:val="center"/>
            </w:pPr>
            <w:r w:rsidRPr="00543098">
              <w:t>Дата, кол-во часов в день</w:t>
            </w:r>
          </w:p>
        </w:tc>
        <w:tc>
          <w:tcPr>
            <w:tcW w:w="6066" w:type="dxa"/>
          </w:tcPr>
          <w:p w:rsidR="00743760" w:rsidRPr="00543098" w:rsidRDefault="00743760" w:rsidP="00743760">
            <w:pPr>
              <w:ind w:right="-1242"/>
              <w:jc w:val="center"/>
            </w:pPr>
          </w:p>
          <w:p w:rsidR="00743760" w:rsidRPr="00543098" w:rsidRDefault="00743760" w:rsidP="00743760">
            <w:pPr>
              <w:ind w:left="-38" w:right="-1242"/>
              <w:jc w:val="center"/>
            </w:pPr>
            <w:r w:rsidRPr="00543098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543098" w:rsidRDefault="00743760" w:rsidP="00743760">
            <w:pPr>
              <w:jc w:val="center"/>
            </w:pPr>
            <w:r w:rsidRPr="00543098">
              <w:t>Подпись руководителя от организации и печать</w:t>
            </w:r>
          </w:p>
        </w:tc>
      </w:tr>
      <w:tr w:rsidR="00743760" w:rsidRPr="00ED0910" w:rsidTr="00743760">
        <w:trPr>
          <w:trHeight w:val="9208"/>
        </w:trPr>
        <w:tc>
          <w:tcPr>
            <w:tcW w:w="1560" w:type="dxa"/>
          </w:tcPr>
          <w:p w:rsidR="00743760" w:rsidRPr="00543098" w:rsidRDefault="00743760" w:rsidP="00743760">
            <w:pPr>
              <w:jc w:val="center"/>
            </w:pPr>
          </w:p>
        </w:tc>
        <w:tc>
          <w:tcPr>
            <w:tcW w:w="6066" w:type="dxa"/>
          </w:tcPr>
          <w:p w:rsidR="00743760" w:rsidRPr="00543098" w:rsidRDefault="00743760" w:rsidP="00743760">
            <w:pPr>
              <w:ind w:right="-1242"/>
              <w:jc w:val="center"/>
            </w:pPr>
          </w:p>
        </w:tc>
        <w:tc>
          <w:tcPr>
            <w:tcW w:w="2126" w:type="dxa"/>
          </w:tcPr>
          <w:p w:rsidR="00743760" w:rsidRPr="00543098" w:rsidRDefault="00743760" w:rsidP="00743760">
            <w:pPr>
              <w:jc w:val="center"/>
            </w:pPr>
          </w:p>
        </w:tc>
      </w:tr>
    </w:tbl>
    <w:p w:rsidR="00743760" w:rsidRPr="00543098" w:rsidRDefault="00743760" w:rsidP="00743760">
      <w:pPr>
        <w:jc w:val="center"/>
        <w:rPr>
          <w:b/>
        </w:rPr>
      </w:pPr>
    </w:p>
    <w:p w:rsidR="00743760" w:rsidRPr="00543098" w:rsidRDefault="00743760" w:rsidP="00743760">
      <w:pPr>
        <w:spacing w:line="259" w:lineRule="auto"/>
      </w:pPr>
      <w:r w:rsidRPr="00543098">
        <w:t>Руководитель практики,                 __________________/ ______________________________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>(указать должность, название организации)(Подпись руководителя</w:t>
      </w:r>
      <w:r w:rsidRPr="00543098">
        <w:rPr>
          <w:vertAlign w:val="superscript"/>
        </w:rPr>
        <w:tab/>
      </w:r>
      <w:r w:rsidRPr="00543098">
        <w:rPr>
          <w:vertAlign w:val="superscript"/>
        </w:rPr>
        <w:tab/>
        <w:t>(указать ФИО руководителя практики)</w:t>
      </w:r>
    </w:p>
    <w:p w:rsidR="00743760" w:rsidRPr="00543098" w:rsidRDefault="00743760" w:rsidP="00743760">
      <w:pPr>
        <w:ind w:left="2832" w:firstLine="708"/>
        <w:rPr>
          <w:vertAlign w:val="superscript"/>
        </w:rPr>
      </w:pPr>
      <w:r w:rsidRPr="00543098">
        <w:rPr>
          <w:vertAlign w:val="superscript"/>
        </w:rPr>
        <w:t xml:space="preserve">практики от Организации, </w:t>
      </w:r>
    </w:p>
    <w:p w:rsidR="00743760" w:rsidRPr="00543098" w:rsidRDefault="00743760" w:rsidP="00743760">
      <w:pPr>
        <w:ind w:left="2832" w:firstLine="708"/>
      </w:pPr>
      <w:r w:rsidRPr="00543098">
        <w:rPr>
          <w:b/>
          <w:sz w:val="32"/>
          <w:szCs w:val="32"/>
          <w:vertAlign w:val="superscript"/>
        </w:rPr>
        <w:t>место печати</w:t>
      </w:r>
      <w:r w:rsidRPr="00543098">
        <w:rPr>
          <w:vertAlign w:val="superscript"/>
        </w:rPr>
        <w:t>)</w:t>
      </w:r>
    </w:p>
    <w:p w:rsidR="00743760" w:rsidRPr="00543098" w:rsidRDefault="00743760" w:rsidP="00743760">
      <w:pPr>
        <w:spacing w:after="160" w:line="259" w:lineRule="auto"/>
      </w:pPr>
    </w:p>
    <w:p w:rsidR="00743760" w:rsidRPr="00543098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 w:rsidRPr="00543098">
        <w:br w:type="page"/>
      </w:r>
    </w:p>
    <w:p w:rsidR="00743760" w:rsidRPr="00543098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</w:rPr>
      </w:pPr>
      <w:bookmarkStart w:id="8" w:name="_Toc505010841"/>
      <w:r w:rsidRPr="00543098">
        <w:rPr>
          <w:rFonts w:eastAsiaTheme="majorEastAsia"/>
          <w:b/>
          <w:bCs/>
          <w:sz w:val="28"/>
          <w:szCs w:val="28"/>
        </w:rPr>
        <w:lastRenderedPageBreak/>
        <w:t>Характеристика</w:t>
      </w:r>
    </w:p>
    <w:p w:rsidR="00743760" w:rsidRPr="00543098" w:rsidRDefault="00743760" w:rsidP="00743760"/>
    <w:p w:rsidR="00743760" w:rsidRPr="00543098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43760" w:rsidRPr="00543098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>
      <w:pPr>
        <w:spacing w:line="259" w:lineRule="auto"/>
      </w:pPr>
      <w:r w:rsidRPr="00543098">
        <w:t>Руководитель практики                  __________________/ ______________________________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>(указать должность, название организации)(Подпись руководителя</w:t>
      </w:r>
      <w:r w:rsidRPr="00543098">
        <w:rPr>
          <w:vertAlign w:val="superscript"/>
        </w:rPr>
        <w:tab/>
      </w:r>
      <w:r w:rsidRPr="00543098">
        <w:rPr>
          <w:vertAlign w:val="superscript"/>
        </w:rPr>
        <w:tab/>
        <w:t>(указать ФИО руководителя практики)</w:t>
      </w:r>
    </w:p>
    <w:p w:rsidR="00743760" w:rsidRPr="00543098" w:rsidRDefault="00743760" w:rsidP="00743760">
      <w:pPr>
        <w:ind w:left="2832" w:firstLine="708"/>
        <w:rPr>
          <w:vertAlign w:val="superscript"/>
        </w:rPr>
      </w:pPr>
      <w:r w:rsidRPr="00543098">
        <w:rPr>
          <w:vertAlign w:val="superscript"/>
        </w:rPr>
        <w:t xml:space="preserve">практики от Организации, </w:t>
      </w:r>
    </w:p>
    <w:p w:rsidR="00743760" w:rsidRPr="00543098" w:rsidRDefault="00743760" w:rsidP="00743760">
      <w:pPr>
        <w:ind w:left="2832" w:firstLine="708"/>
        <w:rPr>
          <w:vertAlign w:val="superscript"/>
        </w:rPr>
      </w:pPr>
      <w:r w:rsidRPr="00543098">
        <w:rPr>
          <w:b/>
          <w:sz w:val="32"/>
          <w:szCs w:val="32"/>
          <w:vertAlign w:val="superscript"/>
        </w:rPr>
        <w:t>место печати</w:t>
      </w:r>
      <w:r w:rsidRPr="00543098">
        <w:rPr>
          <w:vertAlign w:val="superscript"/>
        </w:rPr>
        <w:t>)</w:t>
      </w:r>
    </w:p>
    <w:p w:rsidR="00743760" w:rsidRPr="00543098" w:rsidRDefault="00743760" w:rsidP="00743760">
      <w:r w:rsidRPr="00543098">
        <w:t xml:space="preserve">«_____»_________________20_____г. </w:t>
      </w:r>
    </w:p>
    <w:p w:rsidR="00743760" w:rsidRPr="00543098" w:rsidRDefault="00743760" w:rsidP="00743760">
      <w:pPr>
        <w:rPr>
          <w:vertAlign w:val="superscript"/>
        </w:rPr>
      </w:pPr>
      <w:r w:rsidRPr="00543098">
        <w:rPr>
          <w:vertAlign w:val="superscript"/>
        </w:rPr>
        <w:t xml:space="preserve">            (дата составления характеристики)</w:t>
      </w:r>
    </w:p>
    <w:p w:rsidR="00743760" w:rsidRPr="00543098" w:rsidRDefault="00743760" w:rsidP="00743760">
      <w:pPr>
        <w:rPr>
          <w:vertAlign w:val="superscript"/>
        </w:rPr>
      </w:pPr>
    </w:p>
    <w:p w:rsidR="00743760" w:rsidRPr="00543098" w:rsidRDefault="00743760" w:rsidP="00743760">
      <w:pPr>
        <w:rPr>
          <w:vertAlign w:val="superscript"/>
        </w:rPr>
      </w:pPr>
    </w:p>
    <w:p w:rsidR="00743760" w:rsidRPr="00543098" w:rsidRDefault="00743760" w:rsidP="00743760">
      <w:pPr>
        <w:rPr>
          <w:vertAlign w:val="superscript"/>
        </w:rPr>
      </w:pPr>
    </w:p>
    <w:p w:rsidR="00743760" w:rsidRPr="00543098" w:rsidRDefault="00743760" w:rsidP="00743760">
      <w:pPr>
        <w:rPr>
          <w:vertAlign w:val="superscript"/>
        </w:rPr>
      </w:pPr>
    </w:p>
    <w:p w:rsidR="00743760" w:rsidRPr="00543098" w:rsidRDefault="00743760" w:rsidP="00743760">
      <w:pPr>
        <w:rPr>
          <w:vertAlign w:val="superscript"/>
        </w:rPr>
      </w:pPr>
    </w:p>
    <w:p w:rsidR="00743760" w:rsidRPr="00543098" w:rsidRDefault="00743760" w:rsidP="00743760">
      <w:pPr>
        <w:jc w:val="center"/>
        <w:rPr>
          <w:b/>
          <w:sz w:val="28"/>
          <w:szCs w:val="28"/>
          <w:vertAlign w:val="superscript"/>
        </w:rPr>
      </w:pPr>
      <w:r w:rsidRPr="00543098">
        <w:rPr>
          <w:b/>
          <w:sz w:val="28"/>
          <w:szCs w:val="28"/>
        </w:rPr>
        <w:lastRenderedPageBreak/>
        <w:t>ОТЧЕТ</w:t>
      </w:r>
      <w:bookmarkEnd w:id="8"/>
    </w:p>
    <w:p w:rsidR="00743760" w:rsidRPr="00543098" w:rsidRDefault="00026BFA" w:rsidP="00743760">
      <w:pPr>
        <w:spacing w:line="360" w:lineRule="auto"/>
        <w:ind w:firstLine="709"/>
        <w:jc w:val="center"/>
        <w:rPr>
          <w:i/>
        </w:rPr>
      </w:pPr>
      <w:r w:rsidRPr="00543098">
        <w:rPr>
          <w:b/>
        </w:rPr>
        <w:t xml:space="preserve">О ПРОХОЖДЕНИИ </w:t>
      </w:r>
      <w:r w:rsidR="00743760" w:rsidRPr="00543098">
        <w:rPr>
          <w:b/>
        </w:rPr>
        <w:t>ПРОИЗВОДСТВЕННОЙ  ПРАКТИКИ</w:t>
      </w:r>
    </w:p>
    <w:p w:rsidR="00743760" w:rsidRPr="00543098" w:rsidRDefault="00743760" w:rsidP="00743760">
      <w:pPr>
        <w:jc w:val="center"/>
        <w:rPr>
          <w:b/>
        </w:rPr>
      </w:pPr>
    </w:p>
    <w:p w:rsidR="00743760" w:rsidRPr="00543098" w:rsidRDefault="00743760" w:rsidP="00743760">
      <w:pPr>
        <w:spacing w:line="360" w:lineRule="auto"/>
        <w:jc w:val="both"/>
        <w:rPr>
          <w:b/>
        </w:rPr>
      </w:pPr>
      <w:r w:rsidRPr="00543098">
        <w:rPr>
          <w:b/>
        </w:rPr>
        <w:t>Место прохождения практики__________________________________________________</w:t>
      </w:r>
    </w:p>
    <w:p w:rsidR="00743760" w:rsidRPr="00543098" w:rsidRDefault="00743760" w:rsidP="00743760">
      <w:pPr>
        <w:spacing w:line="360" w:lineRule="auto"/>
        <w:jc w:val="both"/>
        <w:rPr>
          <w:b/>
        </w:rPr>
      </w:pPr>
      <w:r w:rsidRPr="00543098">
        <w:rPr>
          <w:b/>
        </w:rPr>
        <w:t xml:space="preserve"> _____________________________________________________________________________</w:t>
      </w:r>
    </w:p>
    <w:p w:rsidR="00743760" w:rsidRPr="00543098" w:rsidRDefault="00743760" w:rsidP="00743760">
      <w:pPr>
        <w:spacing w:line="360" w:lineRule="auto"/>
        <w:jc w:val="both"/>
        <w:rPr>
          <w:b/>
        </w:rPr>
      </w:pPr>
      <w:r w:rsidRPr="00543098">
        <w:rPr>
          <w:b/>
        </w:rPr>
        <w:t>Период прохождения практики ________________________________________________</w:t>
      </w:r>
    </w:p>
    <w:p w:rsidR="00743760" w:rsidRPr="00543098" w:rsidRDefault="00743760" w:rsidP="00743760">
      <w:pPr>
        <w:ind w:left="709"/>
        <w:jc w:val="center"/>
        <w:rPr>
          <w:b/>
        </w:rPr>
      </w:pPr>
    </w:p>
    <w:p w:rsidR="00743760" w:rsidRPr="00543098" w:rsidRDefault="00743760" w:rsidP="00743760">
      <w:pPr>
        <w:ind w:left="709"/>
        <w:jc w:val="center"/>
        <w:rPr>
          <w:b/>
        </w:rPr>
      </w:pPr>
      <w:r w:rsidRPr="00543098">
        <w:rPr>
          <w:b/>
        </w:rPr>
        <w:t>ЧАСТЬ I.</w:t>
      </w:r>
    </w:p>
    <w:p w:rsidR="00743760" w:rsidRPr="00543098" w:rsidRDefault="00743760" w:rsidP="00743760">
      <w:pPr>
        <w:ind w:left="709"/>
        <w:jc w:val="center"/>
        <w:rPr>
          <w:b/>
        </w:rPr>
      </w:pPr>
    </w:p>
    <w:p w:rsidR="00743760" w:rsidRPr="00543098" w:rsidRDefault="00743760" w:rsidP="00743760">
      <w:pPr>
        <w:ind w:left="709"/>
        <w:jc w:val="center"/>
        <w:rPr>
          <w:b/>
        </w:rPr>
      </w:pPr>
      <w:r w:rsidRPr="00543098">
        <w:rPr>
          <w:b/>
        </w:rPr>
        <w:t>Ответы на вопросы индивидуального задания.</w:t>
      </w:r>
    </w:p>
    <w:p w:rsidR="00743760" w:rsidRPr="00543098" w:rsidRDefault="00743760" w:rsidP="00743760">
      <w:pPr>
        <w:ind w:left="709"/>
        <w:jc w:val="center"/>
        <w:rPr>
          <w:b/>
        </w:rPr>
      </w:pPr>
    </w:p>
    <w:p w:rsidR="00743760" w:rsidRPr="00543098" w:rsidRDefault="00743760" w:rsidP="00743760">
      <w:pPr>
        <w:ind w:left="709"/>
        <w:jc w:val="center"/>
        <w:rPr>
          <w:b/>
        </w:rPr>
      </w:pPr>
      <w:r w:rsidRPr="00543098"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543098" w:rsidRDefault="00743760" w:rsidP="00743760">
      <w:pPr>
        <w:ind w:left="709"/>
        <w:jc w:val="center"/>
        <w:rPr>
          <w:b/>
        </w:rPr>
      </w:pPr>
    </w:p>
    <w:p w:rsidR="00743760" w:rsidRPr="00543098" w:rsidRDefault="00743760" w:rsidP="00743760">
      <w:pPr>
        <w:ind w:left="709"/>
        <w:jc w:val="center"/>
        <w:rPr>
          <w:b/>
        </w:rPr>
      </w:pPr>
      <w:r w:rsidRPr="00543098">
        <w:rPr>
          <w:b/>
        </w:rPr>
        <w:t>ЧАСТЬ II.</w:t>
      </w:r>
    </w:p>
    <w:p w:rsidR="00743760" w:rsidRPr="00543098" w:rsidRDefault="00743760" w:rsidP="00743760">
      <w:pPr>
        <w:ind w:left="709"/>
        <w:jc w:val="center"/>
        <w:rPr>
          <w:b/>
        </w:rPr>
      </w:pPr>
    </w:p>
    <w:p w:rsidR="00743760" w:rsidRPr="00543098" w:rsidRDefault="00743760" w:rsidP="00743760">
      <w:pPr>
        <w:ind w:left="709"/>
        <w:jc w:val="center"/>
        <w:rPr>
          <w:b/>
        </w:rPr>
      </w:pPr>
      <w:r w:rsidRPr="00543098">
        <w:rPr>
          <w:b/>
        </w:rPr>
        <w:t>ЭССЕ</w:t>
      </w:r>
    </w:p>
    <w:p w:rsidR="00743760" w:rsidRPr="00543098" w:rsidRDefault="00743760" w:rsidP="00743760">
      <w:pPr>
        <w:ind w:left="709"/>
        <w:jc w:val="center"/>
        <w:rPr>
          <w:b/>
        </w:rPr>
      </w:pPr>
      <w:r w:rsidRPr="00543098">
        <w:rPr>
          <w:b/>
        </w:rPr>
        <w:t>Обобщение результатов производственной практики</w:t>
      </w:r>
    </w:p>
    <w:p w:rsidR="00743760" w:rsidRPr="00543098" w:rsidRDefault="00743760" w:rsidP="00743760">
      <w:pPr>
        <w:spacing w:line="360" w:lineRule="auto"/>
        <w:ind w:left="709"/>
        <w:jc w:val="both"/>
      </w:pPr>
    </w:p>
    <w:p w:rsidR="00743760" w:rsidRPr="00543098" w:rsidRDefault="00743760" w:rsidP="00743760">
      <w:pPr>
        <w:spacing w:line="360" w:lineRule="auto"/>
        <w:ind w:left="709"/>
        <w:jc w:val="both"/>
      </w:pPr>
      <w:r w:rsidRPr="00543098"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  <w:r w:rsidRPr="00543098">
        <w:t>1.</w:t>
      </w:r>
    </w:p>
    <w:p w:rsidR="00743760" w:rsidRPr="00543098" w:rsidRDefault="00743760" w:rsidP="00743760">
      <w:pPr>
        <w:spacing w:line="360" w:lineRule="auto"/>
        <w:ind w:firstLine="709"/>
        <w:jc w:val="both"/>
      </w:pPr>
      <w:r w:rsidRPr="00543098">
        <w:t>2.</w:t>
      </w:r>
    </w:p>
    <w:p w:rsidR="00743760" w:rsidRPr="00543098" w:rsidRDefault="00743760" w:rsidP="00743760">
      <w:pPr>
        <w:spacing w:line="360" w:lineRule="auto"/>
        <w:ind w:firstLine="709"/>
        <w:jc w:val="both"/>
      </w:pPr>
      <w:r w:rsidRPr="00543098">
        <w:t>3.</w:t>
      </w:r>
    </w:p>
    <w:p w:rsidR="00743760" w:rsidRPr="00543098" w:rsidRDefault="00743760" w:rsidP="00743760">
      <w:pPr>
        <w:spacing w:line="360" w:lineRule="auto"/>
        <w:ind w:firstLine="709"/>
        <w:jc w:val="both"/>
      </w:pPr>
      <w:r w:rsidRPr="00543098">
        <w:t>…………………………………..</w:t>
      </w:r>
    </w:p>
    <w:p w:rsidR="00743760" w:rsidRPr="00543098" w:rsidRDefault="00743760" w:rsidP="00743760">
      <w:pPr>
        <w:spacing w:line="360" w:lineRule="auto"/>
        <w:ind w:firstLine="709"/>
        <w:jc w:val="both"/>
      </w:pPr>
      <w:r w:rsidRPr="00543098">
        <w:t>…………………………………..</w:t>
      </w: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>
      <w:pPr>
        <w:spacing w:line="360" w:lineRule="auto"/>
        <w:ind w:firstLine="709"/>
        <w:jc w:val="both"/>
      </w:pPr>
    </w:p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>
      <w:r w:rsidRPr="00543098">
        <w:t>Обучающийся              _______________________/________________________________</w:t>
      </w:r>
    </w:p>
    <w:p w:rsidR="00743760" w:rsidRPr="00543098" w:rsidRDefault="00743760" w:rsidP="00743760">
      <w:r w:rsidRPr="00543098">
        <w:rPr>
          <w:vertAlign w:val="superscript"/>
        </w:rPr>
        <w:tab/>
      </w:r>
      <w:r w:rsidRPr="00543098">
        <w:rPr>
          <w:vertAlign w:val="superscript"/>
        </w:rPr>
        <w:tab/>
        <w:t xml:space="preserve">         (подпись)                                                        (ФИО обучающегося)</w:t>
      </w:r>
    </w:p>
    <w:p w:rsidR="00743760" w:rsidRPr="00543098" w:rsidRDefault="00743760" w:rsidP="00743760"/>
    <w:p w:rsidR="00743760" w:rsidRPr="00543098" w:rsidRDefault="00743760" w:rsidP="00743760">
      <w:r w:rsidRPr="00543098">
        <w:t xml:space="preserve">Дата  подготовки отчета                                          «____» ______________________ 20___ г. </w:t>
      </w:r>
    </w:p>
    <w:p w:rsidR="00743760" w:rsidRPr="00543098" w:rsidRDefault="00743760" w:rsidP="00743760"/>
    <w:p w:rsidR="00743760" w:rsidRPr="00543098" w:rsidRDefault="00743760" w:rsidP="00743760"/>
    <w:p w:rsidR="00743760" w:rsidRPr="00543098" w:rsidRDefault="00743760" w:rsidP="00743760">
      <w:pPr>
        <w:jc w:val="center"/>
        <w:rPr>
          <w:bCs/>
        </w:rPr>
      </w:pPr>
      <w:r w:rsidRPr="00543098">
        <w:rPr>
          <w:noProof/>
          <w:lang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543098" w:rsidRDefault="00743760" w:rsidP="00743760">
      <w:pPr>
        <w:adjustRightInd w:val="0"/>
        <w:spacing w:before="120" w:line="360" w:lineRule="auto"/>
        <w:jc w:val="center"/>
        <w:rPr>
          <w:b/>
        </w:rPr>
      </w:pPr>
      <w:r w:rsidRPr="00543098">
        <w:rPr>
          <w:b/>
        </w:rPr>
        <w:t>Министерство науки и высшего образования Российской Федерации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 xml:space="preserve">федеральное государственное бюджетное образовательное 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>учреждение высшего образования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 xml:space="preserve">«Московский государственный юридический университет </w:t>
      </w:r>
    </w:p>
    <w:p w:rsidR="00743760" w:rsidRPr="00543098" w:rsidRDefault="00743760" w:rsidP="00743760">
      <w:pPr>
        <w:adjustRightInd w:val="0"/>
        <w:spacing w:line="360" w:lineRule="auto"/>
        <w:jc w:val="center"/>
        <w:rPr>
          <w:b/>
        </w:rPr>
      </w:pPr>
      <w:r w:rsidRPr="00543098">
        <w:rPr>
          <w:b/>
        </w:rPr>
        <w:t>имени О.Е. Кутафина (МГЮА)»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>(Университет имени О.Е. Кутафина (МГЮА))</w:t>
      </w:r>
    </w:p>
    <w:p w:rsidR="00743760" w:rsidRPr="00543098" w:rsidRDefault="00743760" w:rsidP="00743760">
      <w:pPr>
        <w:adjustRightInd w:val="0"/>
        <w:jc w:val="center"/>
        <w:rPr>
          <w:b/>
        </w:rPr>
      </w:pPr>
      <w:r w:rsidRPr="00543098">
        <w:rPr>
          <w:b/>
        </w:rPr>
        <w:t>Оренбургский институт (филиал)</w:t>
      </w:r>
    </w:p>
    <w:p w:rsidR="00743760" w:rsidRPr="00543098" w:rsidRDefault="00743760" w:rsidP="00743760">
      <w:pPr>
        <w:jc w:val="center"/>
        <w:rPr>
          <w:sz w:val="26"/>
          <w:szCs w:val="26"/>
        </w:rPr>
      </w:pPr>
      <w:r w:rsidRPr="00543098">
        <w:rPr>
          <w:sz w:val="26"/>
          <w:szCs w:val="26"/>
        </w:rPr>
        <w:tab/>
      </w:r>
    </w:p>
    <w:p w:rsidR="00743760" w:rsidRPr="00543098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</w:rPr>
      </w:pPr>
      <w:bookmarkStart w:id="9" w:name="_Toc505010842"/>
      <w:r w:rsidRPr="00543098">
        <w:rPr>
          <w:rFonts w:eastAsiaTheme="majorEastAsia"/>
          <w:b/>
          <w:bCs/>
          <w:sz w:val="28"/>
          <w:szCs w:val="28"/>
        </w:rPr>
        <w:t>ОТЗЫВ РУКОВОДИТЕЛЯ ПРАКТИКИ</w:t>
      </w:r>
      <w:bookmarkEnd w:id="9"/>
    </w:p>
    <w:p w:rsidR="00743760" w:rsidRPr="00543098" w:rsidRDefault="00743760" w:rsidP="00743760">
      <w:pPr>
        <w:jc w:val="center"/>
        <w:rPr>
          <w:sz w:val="28"/>
          <w:szCs w:val="28"/>
        </w:rPr>
      </w:pPr>
    </w:p>
    <w:p w:rsidR="00743760" w:rsidRPr="00543098" w:rsidRDefault="00743760" w:rsidP="00743760">
      <w:r w:rsidRPr="00543098">
        <w:rPr>
          <w:color w:val="000000"/>
          <w:szCs w:val="28"/>
        </w:rPr>
        <w:t xml:space="preserve">Обучающегося </w:t>
      </w:r>
      <w:r w:rsidRPr="00543098">
        <w:t>_______________________________________________________________</w:t>
      </w:r>
    </w:p>
    <w:p w:rsidR="00743760" w:rsidRPr="00543098" w:rsidRDefault="00743760" w:rsidP="00743760">
      <w:pPr>
        <w:ind w:firstLine="1276"/>
        <w:jc w:val="center"/>
        <w:rPr>
          <w:i/>
          <w:vertAlign w:val="superscript"/>
        </w:rPr>
      </w:pPr>
      <w:r w:rsidRPr="00543098">
        <w:rPr>
          <w:i/>
          <w:vertAlign w:val="superscript"/>
        </w:rPr>
        <w:t xml:space="preserve">указать ФИО </w:t>
      </w:r>
      <w:r w:rsidR="00692670" w:rsidRPr="00543098">
        <w:rPr>
          <w:i/>
          <w:vertAlign w:val="superscript"/>
        </w:rPr>
        <w:t>обучающегося</w:t>
      </w:r>
      <w:r w:rsidRPr="00543098">
        <w:rPr>
          <w:i/>
          <w:vertAlign w:val="superscript"/>
        </w:rPr>
        <w:t xml:space="preserve"> полностью</w:t>
      </w:r>
    </w:p>
    <w:p w:rsidR="00743760" w:rsidRPr="00543098" w:rsidRDefault="00743760" w:rsidP="00743760">
      <w:pPr>
        <w:suppressAutoHyphens/>
        <w:spacing w:after="120" w:line="480" w:lineRule="auto"/>
      </w:pPr>
      <w:r w:rsidRPr="00543098">
        <w:rPr>
          <w:sz w:val="24"/>
          <w:szCs w:val="24"/>
        </w:rPr>
        <w:t xml:space="preserve">______курса  ____________формы обучения </w:t>
      </w:r>
    </w:p>
    <w:p w:rsidR="00743760" w:rsidRPr="00543098" w:rsidRDefault="00743760" w:rsidP="00743760">
      <w:pPr>
        <w:suppressAutoHyphens/>
        <w:spacing w:after="120" w:line="480" w:lineRule="auto"/>
        <w:rPr>
          <w:sz w:val="24"/>
          <w:szCs w:val="24"/>
        </w:rPr>
      </w:pPr>
    </w:p>
    <w:p w:rsidR="00743760" w:rsidRPr="00543098" w:rsidRDefault="00743760" w:rsidP="00DC2394">
      <w:pPr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543098">
        <w:rPr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543098" w:rsidRDefault="00743760" w:rsidP="00DC2394">
      <w:pPr>
        <w:suppressAutoHyphens/>
        <w:ind w:firstLine="709"/>
        <w:jc w:val="both"/>
        <w:rPr>
          <w:i/>
          <w:sz w:val="24"/>
          <w:szCs w:val="24"/>
        </w:rPr>
      </w:pPr>
      <w:r w:rsidRPr="00543098">
        <w:rPr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543098">
        <w:rPr>
          <w:rFonts w:eastAsia="Calibri"/>
          <w:i/>
          <w:sz w:val="24"/>
          <w:szCs w:val="24"/>
        </w:rPr>
        <w:t>оформление отчетных материалов.</w:t>
      </w:r>
    </w:p>
    <w:p w:rsidR="00743760" w:rsidRPr="00543098" w:rsidRDefault="00743760" w:rsidP="00DC2394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</w:rPr>
      </w:pPr>
      <w:r w:rsidRPr="00543098">
        <w:rPr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543098" w:rsidRDefault="00743760" w:rsidP="00743760">
      <w:pPr>
        <w:tabs>
          <w:tab w:val="left" w:pos="3402"/>
        </w:tabs>
        <w:rPr>
          <w:b/>
        </w:rPr>
      </w:pPr>
      <w:r w:rsidRPr="00543098">
        <w:rPr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543098" w:rsidRDefault="00743760" w:rsidP="00743760">
      <w:pPr>
        <w:tabs>
          <w:tab w:val="left" w:pos="3402"/>
        </w:tabs>
        <w:rPr>
          <w:sz w:val="28"/>
          <w:szCs w:val="28"/>
          <w:vertAlign w:val="superscript"/>
        </w:rPr>
      </w:pPr>
      <w:r w:rsidRPr="00543098">
        <w:rPr>
          <w:sz w:val="28"/>
          <w:szCs w:val="28"/>
          <w:vertAlign w:val="superscript"/>
        </w:rPr>
        <w:t xml:space="preserve"> (обучающийся допущен к аттестации /обучающийся не допущен к аттестации)</w:t>
      </w:r>
    </w:p>
    <w:p w:rsidR="00743760" w:rsidRPr="00543098" w:rsidRDefault="00743760" w:rsidP="00743760">
      <w:pPr>
        <w:tabs>
          <w:tab w:val="left" w:pos="3402"/>
        </w:tabs>
        <w:jc w:val="both"/>
        <w:rPr>
          <w:vertAlign w:val="subscript"/>
        </w:rPr>
      </w:pPr>
    </w:p>
    <w:p w:rsidR="00743760" w:rsidRPr="00543098" w:rsidRDefault="00743760" w:rsidP="00743760">
      <w:pPr>
        <w:tabs>
          <w:tab w:val="left" w:pos="3402"/>
        </w:tabs>
        <w:jc w:val="both"/>
        <w:rPr>
          <w:vertAlign w:val="subscript"/>
        </w:rPr>
      </w:pPr>
      <w:r w:rsidRPr="00543098">
        <w:rPr>
          <w:vertAlign w:val="subscript"/>
        </w:rPr>
        <w:t>«______» ________________</w:t>
      </w:r>
      <w:r w:rsidRPr="00543098">
        <w:t>20</w:t>
      </w:r>
      <w:r w:rsidRPr="00543098">
        <w:rPr>
          <w:vertAlign w:val="subscript"/>
        </w:rPr>
        <w:t>______     ____________________________ / __________________________________________</w:t>
      </w:r>
    </w:p>
    <w:p w:rsidR="00743760" w:rsidRPr="00543098" w:rsidRDefault="00743760" w:rsidP="00743760">
      <w:r w:rsidRPr="00543098">
        <w:rPr>
          <w:vertAlign w:val="superscript"/>
        </w:rPr>
        <w:t xml:space="preserve">                           (дата)Подпись ФИО Руководителя практики</w:t>
      </w:r>
    </w:p>
    <w:p w:rsidR="00743760" w:rsidRPr="00543098" w:rsidRDefault="00743760" w:rsidP="00743760">
      <w:pPr>
        <w:tabs>
          <w:tab w:val="left" w:pos="3402"/>
        </w:tabs>
        <w:rPr>
          <w:b/>
        </w:rPr>
      </w:pPr>
    </w:p>
    <w:p w:rsidR="00743760" w:rsidRPr="00543098" w:rsidRDefault="00743760" w:rsidP="00743760">
      <w:pPr>
        <w:tabs>
          <w:tab w:val="left" w:pos="3402"/>
        </w:tabs>
        <w:rPr>
          <w:b/>
        </w:rPr>
      </w:pPr>
    </w:p>
    <w:p w:rsidR="00743760" w:rsidRPr="00543098" w:rsidRDefault="00743760" w:rsidP="00743760">
      <w:pPr>
        <w:tabs>
          <w:tab w:val="left" w:pos="3402"/>
        </w:tabs>
      </w:pPr>
      <w:r w:rsidRPr="00543098">
        <w:rPr>
          <w:b/>
        </w:rPr>
        <w:t xml:space="preserve">Оценка по итогам аттестации по практике: </w:t>
      </w:r>
      <w:r w:rsidRPr="00543098">
        <w:t>______________________________________</w:t>
      </w:r>
    </w:p>
    <w:p w:rsidR="00743760" w:rsidRPr="00543098" w:rsidRDefault="00743760" w:rsidP="00743760">
      <w:pPr>
        <w:tabs>
          <w:tab w:val="left" w:pos="3402"/>
        </w:tabs>
        <w:rPr>
          <w:sz w:val="28"/>
          <w:szCs w:val="28"/>
          <w:vertAlign w:val="superscript"/>
        </w:rPr>
      </w:pPr>
      <w:r w:rsidRPr="00543098">
        <w:tab/>
      </w:r>
      <w:r w:rsidRPr="00543098">
        <w:tab/>
      </w:r>
      <w:r w:rsidRPr="00543098">
        <w:tab/>
      </w:r>
      <w:r w:rsidRPr="00543098">
        <w:tab/>
      </w:r>
      <w:r w:rsidRPr="00543098">
        <w:tab/>
      </w:r>
      <w:r w:rsidRPr="00543098">
        <w:rPr>
          <w:sz w:val="28"/>
          <w:szCs w:val="28"/>
          <w:vertAlign w:val="superscript"/>
        </w:rPr>
        <w:t>зачтено / не зачтено</w:t>
      </w:r>
    </w:p>
    <w:p w:rsidR="00743760" w:rsidRPr="00543098" w:rsidRDefault="00743760" w:rsidP="00743760">
      <w:pPr>
        <w:tabs>
          <w:tab w:val="left" w:pos="3402"/>
        </w:tabs>
        <w:jc w:val="both"/>
        <w:rPr>
          <w:vertAlign w:val="subscript"/>
        </w:rPr>
      </w:pPr>
      <w:r w:rsidRPr="00543098">
        <w:rPr>
          <w:vertAlign w:val="subscript"/>
        </w:rPr>
        <w:t>«______» ________________</w:t>
      </w:r>
      <w:r w:rsidRPr="00543098">
        <w:t>20</w:t>
      </w:r>
      <w:r w:rsidRPr="00543098">
        <w:rPr>
          <w:vertAlign w:val="subscript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</w:rPr>
      </w:pPr>
      <w:r w:rsidRPr="00543098">
        <w:rPr>
          <w:vertAlign w:val="superscript"/>
        </w:rPr>
        <w:t xml:space="preserve">                               (дата)Подпись ФИО Руководителя практики</w:t>
      </w:r>
    </w:p>
    <w:sectPr w:rsidR="006C4DE7" w:rsidRPr="004115C7" w:rsidSect="004D29D7">
      <w:footnotePr>
        <w:numRestart w:val="eachPage"/>
      </w:footnotePr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0B" w:rsidRDefault="00A8430B">
      <w:r>
        <w:separator/>
      </w:r>
    </w:p>
  </w:endnote>
  <w:endnote w:type="continuationSeparator" w:id="1">
    <w:p w:rsidR="00A8430B" w:rsidRDefault="00A8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070696"/>
      <w:docPartObj>
        <w:docPartGallery w:val="Page Numbers (Bottom of Page)"/>
        <w:docPartUnique/>
      </w:docPartObj>
    </w:sdtPr>
    <w:sdtContent>
      <w:p w:rsidR="00D710FA" w:rsidRDefault="00A600BF">
        <w:pPr>
          <w:pStyle w:val="a9"/>
          <w:jc w:val="center"/>
        </w:pPr>
        <w:r w:rsidRPr="00A600BF">
          <w:rPr>
            <w:lang w:val="en-US"/>
          </w:rPr>
          <w:fldChar w:fldCharType="begin"/>
        </w:r>
        <w:r w:rsidR="00D710FA">
          <w:instrText>PAGE   \* MERGEFORMAT</w:instrText>
        </w:r>
        <w:r w:rsidRPr="00A600BF">
          <w:rPr>
            <w:lang w:val="en-US"/>
          </w:rPr>
          <w:fldChar w:fldCharType="separate"/>
        </w:r>
        <w:r w:rsidR="00202F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0FA" w:rsidRDefault="00D710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0B" w:rsidRDefault="00A8430B">
      <w:r>
        <w:separator/>
      </w:r>
    </w:p>
  </w:footnote>
  <w:footnote w:type="continuationSeparator" w:id="1">
    <w:p w:rsidR="00A8430B" w:rsidRDefault="00A8430B">
      <w:r>
        <w:continuationSeparator/>
      </w:r>
    </w:p>
  </w:footnote>
  <w:footnote w:id="2">
    <w:p w:rsidR="00D710FA" w:rsidRPr="00B8136A" w:rsidRDefault="00D710FA" w:rsidP="00B8136A">
      <w:pPr>
        <w:pStyle w:val="ac"/>
        <w:jc w:val="both"/>
        <w:rPr>
          <w:sz w:val="22"/>
          <w:szCs w:val="24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  <w:footnote w:id="3">
    <w:p w:rsidR="00D710FA" w:rsidRPr="00F04AFC" w:rsidRDefault="00D710FA" w:rsidP="001B62DA">
      <w:pPr>
        <w:pStyle w:val="ac"/>
        <w:jc w:val="both"/>
      </w:pPr>
      <w:r>
        <w:rPr>
          <w:rStyle w:val="ae"/>
        </w:rPr>
        <w:footnoteRef/>
      </w:r>
      <w:r w:rsidRPr="00BE24F2">
        <w:t xml:space="preserve"> Данное </w:t>
      </w:r>
      <w:r>
        <w:t>задание рекомендуется выполнять</w:t>
      </w:r>
      <w:r w:rsidRPr="00BE24F2">
        <w:t xml:space="preserve"> после предварительной консультации с руководителем практики от организации. </w:t>
      </w:r>
      <w:r w:rsidRPr="00F04AFC">
        <w:t>Рекомендуется изучить планы расследования по отдельным делам.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A" w:rsidRDefault="00A600BF">
    <w:pPr>
      <w:pStyle w:val="a3"/>
      <w:spacing w:line="14" w:lineRule="auto"/>
      <w:rPr>
        <w:sz w:val="20"/>
      </w:rPr>
    </w:pPr>
    <w:r w:rsidRPr="00A600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4.8pt;margin-top:34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<v:textbox inset="0,0,0,0">
            <w:txbxContent>
              <w:p w:rsidR="00D710FA" w:rsidRDefault="00D710FA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5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3337C"/>
    <w:multiLevelType w:val="hybridMultilevel"/>
    <w:tmpl w:val="C4EADA36"/>
    <w:lvl w:ilvl="0" w:tplc="C0E82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21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4023"/>
    <w:multiLevelType w:val="multilevel"/>
    <w:tmpl w:val="67D6D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4"/>
  </w:num>
  <w:num w:numId="5">
    <w:abstractNumId w:val="17"/>
  </w:num>
  <w:num w:numId="6">
    <w:abstractNumId w:val="15"/>
  </w:num>
  <w:num w:numId="7">
    <w:abstractNumId w:val="19"/>
  </w:num>
  <w:num w:numId="8">
    <w:abstractNumId w:val="2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5"/>
  </w:num>
  <w:num w:numId="14">
    <w:abstractNumId w:val="18"/>
  </w:num>
  <w:num w:numId="15">
    <w:abstractNumId w:val="24"/>
  </w:num>
  <w:num w:numId="16">
    <w:abstractNumId w:val="21"/>
  </w:num>
  <w:num w:numId="17">
    <w:abstractNumId w:val="6"/>
  </w:num>
  <w:num w:numId="18">
    <w:abstractNumId w:val="9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4"/>
  </w:num>
  <w:num w:numId="25">
    <w:abstractNumId w:val="20"/>
  </w:num>
  <w:num w:numId="26">
    <w:abstractNumId w:val="10"/>
  </w:num>
  <w:num w:numId="27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4DE7"/>
    <w:rsid w:val="00000CF5"/>
    <w:rsid w:val="00015B02"/>
    <w:rsid w:val="000172D2"/>
    <w:rsid w:val="0002148E"/>
    <w:rsid w:val="00026BFA"/>
    <w:rsid w:val="00031158"/>
    <w:rsid w:val="00046635"/>
    <w:rsid w:val="000471D2"/>
    <w:rsid w:val="00047905"/>
    <w:rsid w:val="00047B4F"/>
    <w:rsid w:val="00050323"/>
    <w:rsid w:val="00051231"/>
    <w:rsid w:val="000512AD"/>
    <w:rsid w:val="00053820"/>
    <w:rsid w:val="00060697"/>
    <w:rsid w:val="00072DF2"/>
    <w:rsid w:val="00081EA6"/>
    <w:rsid w:val="00084AC2"/>
    <w:rsid w:val="00085B94"/>
    <w:rsid w:val="0009377D"/>
    <w:rsid w:val="00094CD8"/>
    <w:rsid w:val="000B05E1"/>
    <w:rsid w:val="000B0D69"/>
    <w:rsid w:val="000B3B34"/>
    <w:rsid w:val="000B3BC3"/>
    <w:rsid w:val="000B4C28"/>
    <w:rsid w:val="000B531E"/>
    <w:rsid w:val="000B5F13"/>
    <w:rsid w:val="000B70D1"/>
    <w:rsid w:val="000C1768"/>
    <w:rsid w:val="000C43C9"/>
    <w:rsid w:val="000C442B"/>
    <w:rsid w:val="000C7AC1"/>
    <w:rsid w:val="000D3DEE"/>
    <w:rsid w:val="000D7C24"/>
    <w:rsid w:val="000E122A"/>
    <w:rsid w:val="000E1633"/>
    <w:rsid w:val="000E6B4C"/>
    <w:rsid w:val="000F1942"/>
    <w:rsid w:val="000F23F4"/>
    <w:rsid w:val="00104321"/>
    <w:rsid w:val="00107521"/>
    <w:rsid w:val="00110EC4"/>
    <w:rsid w:val="00111E81"/>
    <w:rsid w:val="001127C4"/>
    <w:rsid w:val="00113DB1"/>
    <w:rsid w:val="00114DE6"/>
    <w:rsid w:val="001167E9"/>
    <w:rsid w:val="00122589"/>
    <w:rsid w:val="00123429"/>
    <w:rsid w:val="0012584F"/>
    <w:rsid w:val="00134221"/>
    <w:rsid w:val="00137A60"/>
    <w:rsid w:val="0014323A"/>
    <w:rsid w:val="00143FEE"/>
    <w:rsid w:val="00145131"/>
    <w:rsid w:val="00145682"/>
    <w:rsid w:val="001472CE"/>
    <w:rsid w:val="001541AD"/>
    <w:rsid w:val="00157A6F"/>
    <w:rsid w:val="00161D80"/>
    <w:rsid w:val="001640B7"/>
    <w:rsid w:val="00170051"/>
    <w:rsid w:val="00171DB7"/>
    <w:rsid w:val="00174E68"/>
    <w:rsid w:val="001777BD"/>
    <w:rsid w:val="00182970"/>
    <w:rsid w:val="00184754"/>
    <w:rsid w:val="001902E8"/>
    <w:rsid w:val="0019247D"/>
    <w:rsid w:val="00193710"/>
    <w:rsid w:val="001A20E7"/>
    <w:rsid w:val="001A21E6"/>
    <w:rsid w:val="001B394B"/>
    <w:rsid w:val="001B62DA"/>
    <w:rsid w:val="001C2992"/>
    <w:rsid w:val="001C5ECA"/>
    <w:rsid w:val="001D431F"/>
    <w:rsid w:val="001D4D2C"/>
    <w:rsid w:val="001E4C4A"/>
    <w:rsid w:val="001F5690"/>
    <w:rsid w:val="001F7DFC"/>
    <w:rsid w:val="002014BB"/>
    <w:rsid w:val="00202F57"/>
    <w:rsid w:val="0020408D"/>
    <w:rsid w:val="002116A1"/>
    <w:rsid w:val="00212EBB"/>
    <w:rsid w:val="00220422"/>
    <w:rsid w:val="00220438"/>
    <w:rsid w:val="00220D25"/>
    <w:rsid w:val="002226B0"/>
    <w:rsid w:val="00224BC4"/>
    <w:rsid w:val="0022604F"/>
    <w:rsid w:val="00234A3A"/>
    <w:rsid w:val="00240A33"/>
    <w:rsid w:val="002433D4"/>
    <w:rsid w:val="00244356"/>
    <w:rsid w:val="00250E17"/>
    <w:rsid w:val="002571F1"/>
    <w:rsid w:val="00262F61"/>
    <w:rsid w:val="0026392B"/>
    <w:rsid w:val="00263E9C"/>
    <w:rsid w:val="002641AE"/>
    <w:rsid w:val="00264281"/>
    <w:rsid w:val="00264406"/>
    <w:rsid w:val="00265F6E"/>
    <w:rsid w:val="00271D23"/>
    <w:rsid w:val="00277E76"/>
    <w:rsid w:val="0028227C"/>
    <w:rsid w:val="002837B8"/>
    <w:rsid w:val="00290D90"/>
    <w:rsid w:val="0029694D"/>
    <w:rsid w:val="002A0352"/>
    <w:rsid w:val="002A4EBA"/>
    <w:rsid w:val="002B0A9E"/>
    <w:rsid w:val="002B0AE1"/>
    <w:rsid w:val="002B13E7"/>
    <w:rsid w:val="002C7BB9"/>
    <w:rsid w:val="002D6FFB"/>
    <w:rsid w:val="002D7E62"/>
    <w:rsid w:val="002E0D72"/>
    <w:rsid w:val="002E11CC"/>
    <w:rsid w:val="002E2412"/>
    <w:rsid w:val="002E2A78"/>
    <w:rsid w:val="002F152F"/>
    <w:rsid w:val="002F15D4"/>
    <w:rsid w:val="002F2CA3"/>
    <w:rsid w:val="002F64F3"/>
    <w:rsid w:val="00301403"/>
    <w:rsid w:val="00301E74"/>
    <w:rsid w:val="00303699"/>
    <w:rsid w:val="00316374"/>
    <w:rsid w:val="00317373"/>
    <w:rsid w:val="003209B5"/>
    <w:rsid w:val="003212B9"/>
    <w:rsid w:val="003257B7"/>
    <w:rsid w:val="00326B19"/>
    <w:rsid w:val="003302E4"/>
    <w:rsid w:val="003313EE"/>
    <w:rsid w:val="003365B9"/>
    <w:rsid w:val="003375ED"/>
    <w:rsid w:val="00343FCB"/>
    <w:rsid w:val="003452F5"/>
    <w:rsid w:val="003462A1"/>
    <w:rsid w:val="00346C6B"/>
    <w:rsid w:val="00356026"/>
    <w:rsid w:val="00360A2B"/>
    <w:rsid w:val="00363432"/>
    <w:rsid w:val="00373D56"/>
    <w:rsid w:val="003743ED"/>
    <w:rsid w:val="00381D3C"/>
    <w:rsid w:val="0038480A"/>
    <w:rsid w:val="00385947"/>
    <w:rsid w:val="003872F5"/>
    <w:rsid w:val="00387D8C"/>
    <w:rsid w:val="00393B5B"/>
    <w:rsid w:val="0039489E"/>
    <w:rsid w:val="003A02EC"/>
    <w:rsid w:val="003A0561"/>
    <w:rsid w:val="003B225F"/>
    <w:rsid w:val="003B2F06"/>
    <w:rsid w:val="003B3846"/>
    <w:rsid w:val="003B78F2"/>
    <w:rsid w:val="003C14AA"/>
    <w:rsid w:val="003C3990"/>
    <w:rsid w:val="003C464E"/>
    <w:rsid w:val="003C48EE"/>
    <w:rsid w:val="003C4B7D"/>
    <w:rsid w:val="003C4C3C"/>
    <w:rsid w:val="003C7AA5"/>
    <w:rsid w:val="003D3272"/>
    <w:rsid w:val="003D74FF"/>
    <w:rsid w:val="003E73C8"/>
    <w:rsid w:val="003E7EDE"/>
    <w:rsid w:val="003F0825"/>
    <w:rsid w:val="003F1CEC"/>
    <w:rsid w:val="003F3347"/>
    <w:rsid w:val="003F4B0E"/>
    <w:rsid w:val="003F6932"/>
    <w:rsid w:val="0040609A"/>
    <w:rsid w:val="00406BB8"/>
    <w:rsid w:val="00410D74"/>
    <w:rsid w:val="004115C7"/>
    <w:rsid w:val="00412DC1"/>
    <w:rsid w:val="004163FB"/>
    <w:rsid w:val="00416D75"/>
    <w:rsid w:val="004309B4"/>
    <w:rsid w:val="00433730"/>
    <w:rsid w:val="00434E32"/>
    <w:rsid w:val="004404AE"/>
    <w:rsid w:val="00440F9C"/>
    <w:rsid w:val="00441A4E"/>
    <w:rsid w:val="00454BB2"/>
    <w:rsid w:val="004617FF"/>
    <w:rsid w:val="00463AEC"/>
    <w:rsid w:val="0046413D"/>
    <w:rsid w:val="004671D6"/>
    <w:rsid w:val="004726B6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96C55"/>
    <w:rsid w:val="00497EDB"/>
    <w:rsid w:val="004B0D65"/>
    <w:rsid w:val="004B2A08"/>
    <w:rsid w:val="004C1907"/>
    <w:rsid w:val="004C28AE"/>
    <w:rsid w:val="004C62D3"/>
    <w:rsid w:val="004C7609"/>
    <w:rsid w:val="004C7BC7"/>
    <w:rsid w:val="004D29D7"/>
    <w:rsid w:val="004D4049"/>
    <w:rsid w:val="004D562B"/>
    <w:rsid w:val="004D646F"/>
    <w:rsid w:val="004E111B"/>
    <w:rsid w:val="004E1A67"/>
    <w:rsid w:val="004E5A4B"/>
    <w:rsid w:val="004E6CDF"/>
    <w:rsid w:val="004E7220"/>
    <w:rsid w:val="004F2957"/>
    <w:rsid w:val="004F6A23"/>
    <w:rsid w:val="005000BA"/>
    <w:rsid w:val="005003E6"/>
    <w:rsid w:val="00503116"/>
    <w:rsid w:val="00511C4A"/>
    <w:rsid w:val="00513D94"/>
    <w:rsid w:val="0051674B"/>
    <w:rsid w:val="00522456"/>
    <w:rsid w:val="00522925"/>
    <w:rsid w:val="0052404E"/>
    <w:rsid w:val="00525675"/>
    <w:rsid w:val="0053697A"/>
    <w:rsid w:val="005379AB"/>
    <w:rsid w:val="00542340"/>
    <w:rsid w:val="00543098"/>
    <w:rsid w:val="00544758"/>
    <w:rsid w:val="00546B3A"/>
    <w:rsid w:val="00546FE7"/>
    <w:rsid w:val="00550F35"/>
    <w:rsid w:val="0056292E"/>
    <w:rsid w:val="00562F8B"/>
    <w:rsid w:val="00563651"/>
    <w:rsid w:val="00563A08"/>
    <w:rsid w:val="00564082"/>
    <w:rsid w:val="00572F2E"/>
    <w:rsid w:val="005775BB"/>
    <w:rsid w:val="00577696"/>
    <w:rsid w:val="00577A87"/>
    <w:rsid w:val="0058067A"/>
    <w:rsid w:val="005842CD"/>
    <w:rsid w:val="00584707"/>
    <w:rsid w:val="0059464D"/>
    <w:rsid w:val="00595226"/>
    <w:rsid w:val="00596DA6"/>
    <w:rsid w:val="005A0A64"/>
    <w:rsid w:val="005A0D18"/>
    <w:rsid w:val="005A41C7"/>
    <w:rsid w:val="005C0E9C"/>
    <w:rsid w:val="005C0FF2"/>
    <w:rsid w:val="005D037C"/>
    <w:rsid w:val="005D4B9F"/>
    <w:rsid w:val="005D7883"/>
    <w:rsid w:val="005E0A2D"/>
    <w:rsid w:val="005E21F0"/>
    <w:rsid w:val="005E7936"/>
    <w:rsid w:val="005F1AAC"/>
    <w:rsid w:val="005F2632"/>
    <w:rsid w:val="005F56C8"/>
    <w:rsid w:val="005F729D"/>
    <w:rsid w:val="005F7BB6"/>
    <w:rsid w:val="00602140"/>
    <w:rsid w:val="0060501D"/>
    <w:rsid w:val="00606746"/>
    <w:rsid w:val="00610A13"/>
    <w:rsid w:val="00611146"/>
    <w:rsid w:val="00611CDA"/>
    <w:rsid w:val="00611DD5"/>
    <w:rsid w:val="00612398"/>
    <w:rsid w:val="00615118"/>
    <w:rsid w:val="00615D23"/>
    <w:rsid w:val="00616113"/>
    <w:rsid w:val="0062073F"/>
    <w:rsid w:val="00621D9F"/>
    <w:rsid w:val="006237A2"/>
    <w:rsid w:val="00632010"/>
    <w:rsid w:val="00637DE3"/>
    <w:rsid w:val="0064291B"/>
    <w:rsid w:val="006542E9"/>
    <w:rsid w:val="0066156D"/>
    <w:rsid w:val="00661BFC"/>
    <w:rsid w:val="00670486"/>
    <w:rsid w:val="0067077A"/>
    <w:rsid w:val="00670D9E"/>
    <w:rsid w:val="00671340"/>
    <w:rsid w:val="006742E2"/>
    <w:rsid w:val="00675830"/>
    <w:rsid w:val="00692670"/>
    <w:rsid w:val="00695EDC"/>
    <w:rsid w:val="00696029"/>
    <w:rsid w:val="006A3213"/>
    <w:rsid w:val="006A3953"/>
    <w:rsid w:val="006A45A7"/>
    <w:rsid w:val="006A4CED"/>
    <w:rsid w:val="006B31D5"/>
    <w:rsid w:val="006B6F52"/>
    <w:rsid w:val="006C150D"/>
    <w:rsid w:val="006C4DE7"/>
    <w:rsid w:val="006D036A"/>
    <w:rsid w:val="006D4A61"/>
    <w:rsid w:val="006D4B93"/>
    <w:rsid w:val="006D5AB7"/>
    <w:rsid w:val="006D644C"/>
    <w:rsid w:val="006E5CBE"/>
    <w:rsid w:val="006E6C09"/>
    <w:rsid w:val="006E6D8D"/>
    <w:rsid w:val="006F3878"/>
    <w:rsid w:val="006F4071"/>
    <w:rsid w:val="006F43F1"/>
    <w:rsid w:val="006F69D0"/>
    <w:rsid w:val="00703408"/>
    <w:rsid w:val="007127B2"/>
    <w:rsid w:val="00713560"/>
    <w:rsid w:val="00713DC6"/>
    <w:rsid w:val="007214BB"/>
    <w:rsid w:val="007338F9"/>
    <w:rsid w:val="007400DE"/>
    <w:rsid w:val="00741F31"/>
    <w:rsid w:val="00743760"/>
    <w:rsid w:val="007444A8"/>
    <w:rsid w:val="00746B7E"/>
    <w:rsid w:val="00747604"/>
    <w:rsid w:val="00750DF3"/>
    <w:rsid w:val="007523A4"/>
    <w:rsid w:val="00753253"/>
    <w:rsid w:val="00754AC6"/>
    <w:rsid w:val="00755652"/>
    <w:rsid w:val="00756AA2"/>
    <w:rsid w:val="00764C6F"/>
    <w:rsid w:val="00772157"/>
    <w:rsid w:val="007768AC"/>
    <w:rsid w:val="00777E76"/>
    <w:rsid w:val="00780185"/>
    <w:rsid w:val="007802D9"/>
    <w:rsid w:val="007809C7"/>
    <w:rsid w:val="00780CC2"/>
    <w:rsid w:val="00783675"/>
    <w:rsid w:val="00786905"/>
    <w:rsid w:val="00787A40"/>
    <w:rsid w:val="007922D6"/>
    <w:rsid w:val="007930B5"/>
    <w:rsid w:val="00793278"/>
    <w:rsid w:val="0079456E"/>
    <w:rsid w:val="0079467C"/>
    <w:rsid w:val="00797501"/>
    <w:rsid w:val="007B0451"/>
    <w:rsid w:val="007B05D1"/>
    <w:rsid w:val="007B0656"/>
    <w:rsid w:val="007B3A1A"/>
    <w:rsid w:val="007B3A75"/>
    <w:rsid w:val="007B553D"/>
    <w:rsid w:val="007B7F42"/>
    <w:rsid w:val="007C4112"/>
    <w:rsid w:val="007C6BC1"/>
    <w:rsid w:val="007C78B4"/>
    <w:rsid w:val="007D1F32"/>
    <w:rsid w:val="007D6ADF"/>
    <w:rsid w:val="007D7989"/>
    <w:rsid w:val="007F1514"/>
    <w:rsid w:val="0080161D"/>
    <w:rsid w:val="00803A99"/>
    <w:rsid w:val="00805611"/>
    <w:rsid w:val="00806B9B"/>
    <w:rsid w:val="00816D4B"/>
    <w:rsid w:val="008215BF"/>
    <w:rsid w:val="008233F4"/>
    <w:rsid w:val="00825356"/>
    <w:rsid w:val="00826041"/>
    <w:rsid w:val="00833454"/>
    <w:rsid w:val="008338D8"/>
    <w:rsid w:val="00834F91"/>
    <w:rsid w:val="0085196B"/>
    <w:rsid w:val="00851F3A"/>
    <w:rsid w:val="00857266"/>
    <w:rsid w:val="00857E83"/>
    <w:rsid w:val="008609A7"/>
    <w:rsid w:val="0086175E"/>
    <w:rsid w:val="00863EB6"/>
    <w:rsid w:val="00871999"/>
    <w:rsid w:val="00872AF4"/>
    <w:rsid w:val="00873971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8F737C"/>
    <w:rsid w:val="009007AF"/>
    <w:rsid w:val="00904D00"/>
    <w:rsid w:val="00915054"/>
    <w:rsid w:val="00921BCA"/>
    <w:rsid w:val="00923EA6"/>
    <w:rsid w:val="0092560A"/>
    <w:rsid w:val="00925824"/>
    <w:rsid w:val="0092597A"/>
    <w:rsid w:val="00926849"/>
    <w:rsid w:val="00926AB2"/>
    <w:rsid w:val="009342E6"/>
    <w:rsid w:val="00944430"/>
    <w:rsid w:val="009469ED"/>
    <w:rsid w:val="009470D2"/>
    <w:rsid w:val="00951E8C"/>
    <w:rsid w:val="009616EE"/>
    <w:rsid w:val="009622A0"/>
    <w:rsid w:val="0096380B"/>
    <w:rsid w:val="00964003"/>
    <w:rsid w:val="00965E4C"/>
    <w:rsid w:val="009728ED"/>
    <w:rsid w:val="00973AFB"/>
    <w:rsid w:val="009758E2"/>
    <w:rsid w:val="00975BA8"/>
    <w:rsid w:val="00977286"/>
    <w:rsid w:val="009825D2"/>
    <w:rsid w:val="00986232"/>
    <w:rsid w:val="009873D4"/>
    <w:rsid w:val="0099027A"/>
    <w:rsid w:val="00991875"/>
    <w:rsid w:val="00994F4E"/>
    <w:rsid w:val="009B1CFE"/>
    <w:rsid w:val="009C0D75"/>
    <w:rsid w:val="009D6962"/>
    <w:rsid w:val="009E0504"/>
    <w:rsid w:val="009E293E"/>
    <w:rsid w:val="009E7708"/>
    <w:rsid w:val="009F007F"/>
    <w:rsid w:val="009F017B"/>
    <w:rsid w:val="009F2DF5"/>
    <w:rsid w:val="009F3F6A"/>
    <w:rsid w:val="009F71CA"/>
    <w:rsid w:val="009F76B5"/>
    <w:rsid w:val="00A018F9"/>
    <w:rsid w:val="00A0194A"/>
    <w:rsid w:val="00A03C0F"/>
    <w:rsid w:val="00A042F4"/>
    <w:rsid w:val="00A06927"/>
    <w:rsid w:val="00A10159"/>
    <w:rsid w:val="00A10536"/>
    <w:rsid w:val="00A1319F"/>
    <w:rsid w:val="00A13C36"/>
    <w:rsid w:val="00A21CB3"/>
    <w:rsid w:val="00A23CB0"/>
    <w:rsid w:val="00A302B0"/>
    <w:rsid w:val="00A32532"/>
    <w:rsid w:val="00A3306A"/>
    <w:rsid w:val="00A405D0"/>
    <w:rsid w:val="00A42332"/>
    <w:rsid w:val="00A45583"/>
    <w:rsid w:val="00A56EC9"/>
    <w:rsid w:val="00A600BF"/>
    <w:rsid w:val="00A635ED"/>
    <w:rsid w:val="00A6534B"/>
    <w:rsid w:val="00A70CE0"/>
    <w:rsid w:val="00A710E0"/>
    <w:rsid w:val="00A711C1"/>
    <w:rsid w:val="00A71657"/>
    <w:rsid w:val="00A74613"/>
    <w:rsid w:val="00A74705"/>
    <w:rsid w:val="00A80470"/>
    <w:rsid w:val="00A8430B"/>
    <w:rsid w:val="00A84E25"/>
    <w:rsid w:val="00A909A8"/>
    <w:rsid w:val="00A93002"/>
    <w:rsid w:val="00A978E4"/>
    <w:rsid w:val="00A97C0C"/>
    <w:rsid w:val="00AA0CF7"/>
    <w:rsid w:val="00AA2C71"/>
    <w:rsid w:val="00AA328C"/>
    <w:rsid w:val="00AA40C6"/>
    <w:rsid w:val="00AB1EE0"/>
    <w:rsid w:val="00AB2EB5"/>
    <w:rsid w:val="00AB6BDA"/>
    <w:rsid w:val="00AC1B53"/>
    <w:rsid w:val="00AC34EC"/>
    <w:rsid w:val="00AC3CE1"/>
    <w:rsid w:val="00AC59F3"/>
    <w:rsid w:val="00AD6B10"/>
    <w:rsid w:val="00AD7D9E"/>
    <w:rsid w:val="00AE128D"/>
    <w:rsid w:val="00AE2E31"/>
    <w:rsid w:val="00AF1434"/>
    <w:rsid w:val="00AF2FCE"/>
    <w:rsid w:val="00AF30BC"/>
    <w:rsid w:val="00AF4626"/>
    <w:rsid w:val="00AF5779"/>
    <w:rsid w:val="00B10CE9"/>
    <w:rsid w:val="00B116E3"/>
    <w:rsid w:val="00B171D4"/>
    <w:rsid w:val="00B25FE4"/>
    <w:rsid w:val="00B274AB"/>
    <w:rsid w:val="00B37DE5"/>
    <w:rsid w:val="00B4514D"/>
    <w:rsid w:val="00B50689"/>
    <w:rsid w:val="00B566F6"/>
    <w:rsid w:val="00B616DD"/>
    <w:rsid w:val="00B6638F"/>
    <w:rsid w:val="00B8136A"/>
    <w:rsid w:val="00B82F9E"/>
    <w:rsid w:val="00B8431C"/>
    <w:rsid w:val="00B84E51"/>
    <w:rsid w:val="00B87C07"/>
    <w:rsid w:val="00BA02D9"/>
    <w:rsid w:val="00BA1DD8"/>
    <w:rsid w:val="00BB1DB5"/>
    <w:rsid w:val="00BB293D"/>
    <w:rsid w:val="00BB7878"/>
    <w:rsid w:val="00BB7A3D"/>
    <w:rsid w:val="00BD25E2"/>
    <w:rsid w:val="00BD2D96"/>
    <w:rsid w:val="00BE0EEA"/>
    <w:rsid w:val="00BE2806"/>
    <w:rsid w:val="00BE2EA1"/>
    <w:rsid w:val="00BE3885"/>
    <w:rsid w:val="00BE630A"/>
    <w:rsid w:val="00BF3767"/>
    <w:rsid w:val="00C024DE"/>
    <w:rsid w:val="00C032BA"/>
    <w:rsid w:val="00C0676C"/>
    <w:rsid w:val="00C14EE6"/>
    <w:rsid w:val="00C15977"/>
    <w:rsid w:val="00C16087"/>
    <w:rsid w:val="00C179AF"/>
    <w:rsid w:val="00C254A3"/>
    <w:rsid w:val="00C264C9"/>
    <w:rsid w:val="00C309BA"/>
    <w:rsid w:val="00C31660"/>
    <w:rsid w:val="00C332B8"/>
    <w:rsid w:val="00C369AE"/>
    <w:rsid w:val="00C42062"/>
    <w:rsid w:val="00C45725"/>
    <w:rsid w:val="00C45974"/>
    <w:rsid w:val="00C6079A"/>
    <w:rsid w:val="00C60CAF"/>
    <w:rsid w:val="00C62834"/>
    <w:rsid w:val="00C72125"/>
    <w:rsid w:val="00C73383"/>
    <w:rsid w:val="00C76D73"/>
    <w:rsid w:val="00C80E9D"/>
    <w:rsid w:val="00C95A81"/>
    <w:rsid w:val="00C97C1A"/>
    <w:rsid w:val="00CA0518"/>
    <w:rsid w:val="00CA7E34"/>
    <w:rsid w:val="00CB06F3"/>
    <w:rsid w:val="00CB0CB6"/>
    <w:rsid w:val="00CB0DE7"/>
    <w:rsid w:val="00CB33E1"/>
    <w:rsid w:val="00CB4327"/>
    <w:rsid w:val="00CC1B0D"/>
    <w:rsid w:val="00CC4CD3"/>
    <w:rsid w:val="00CC5AB5"/>
    <w:rsid w:val="00CC797B"/>
    <w:rsid w:val="00CD3CB3"/>
    <w:rsid w:val="00CD62CB"/>
    <w:rsid w:val="00CD7061"/>
    <w:rsid w:val="00CE0018"/>
    <w:rsid w:val="00CE4E97"/>
    <w:rsid w:val="00CE51D8"/>
    <w:rsid w:val="00CF0634"/>
    <w:rsid w:val="00CF13CD"/>
    <w:rsid w:val="00CF4207"/>
    <w:rsid w:val="00CF43F1"/>
    <w:rsid w:val="00CF6D8D"/>
    <w:rsid w:val="00D017AC"/>
    <w:rsid w:val="00D0267C"/>
    <w:rsid w:val="00D065F0"/>
    <w:rsid w:val="00D13771"/>
    <w:rsid w:val="00D15E45"/>
    <w:rsid w:val="00D204F2"/>
    <w:rsid w:val="00D2715A"/>
    <w:rsid w:val="00D27E3C"/>
    <w:rsid w:val="00D301AC"/>
    <w:rsid w:val="00D352BD"/>
    <w:rsid w:val="00D37972"/>
    <w:rsid w:val="00D41C41"/>
    <w:rsid w:val="00D41CF9"/>
    <w:rsid w:val="00D42A47"/>
    <w:rsid w:val="00D42E01"/>
    <w:rsid w:val="00D51969"/>
    <w:rsid w:val="00D52ECD"/>
    <w:rsid w:val="00D54D56"/>
    <w:rsid w:val="00D658ED"/>
    <w:rsid w:val="00D65C93"/>
    <w:rsid w:val="00D673DC"/>
    <w:rsid w:val="00D67BC6"/>
    <w:rsid w:val="00D710FA"/>
    <w:rsid w:val="00D71DA1"/>
    <w:rsid w:val="00D757FF"/>
    <w:rsid w:val="00D7598D"/>
    <w:rsid w:val="00D75B3F"/>
    <w:rsid w:val="00D8216B"/>
    <w:rsid w:val="00D87038"/>
    <w:rsid w:val="00D930D8"/>
    <w:rsid w:val="00D9691E"/>
    <w:rsid w:val="00D979BF"/>
    <w:rsid w:val="00DA3226"/>
    <w:rsid w:val="00DA68BA"/>
    <w:rsid w:val="00DB05D6"/>
    <w:rsid w:val="00DB16FF"/>
    <w:rsid w:val="00DB51F1"/>
    <w:rsid w:val="00DB79C2"/>
    <w:rsid w:val="00DB7F3C"/>
    <w:rsid w:val="00DC16CC"/>
    <w:rsid w:val="00DC2394"/>
    <w:rsid w:val="00DC5D84"/>
    <w:rsid w:val="00DC607A"/>
    <w:rsid w:val="00DC7C80"/>
    <w:rsid w:val="00DD06DB"/>
    <w:rsid w:val="00DD457B"/>
    <w:rsid w:val="00DD46E5"/>
    <w:rsid w:val="00DE5772"/>
    <w:rsid w:val="00DF4590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30F65"/>
    <w:rsid w:val="00E320A9"/>
    <w:rsid w:val="00E3223D"/>
    <w:rsid w:val="00E34B90"/>
    <w:rsid w:val="00E35E35"/>
    <w:rsid w:val="00E36A59"/>
    <w:rsid w:val="00E4628B"/>
    <w:rsid w:val="00E462D4"/>
    <w:rsid w:val="00E47C38"/>
    <w:rsid w:val="00E51E34"/>
    <w:rsid w:val="00E53E13"/>
    <w:rsid w:val="00E6119E"/>
    <w:rsid w:val="00E61F24"/>
    <w:rsid w:val="00E65820"/>
    <w:rsid w:val="00E65DD1"/>
    <w:rsid w:val="00E67CA0"/>
    <w:rsid w:val="00E7059C"/>
    <w:rsid w:val="00E7270D"/>
    <w:rsid w:val="00E734AF"/>
    <w:rsid w:val="00E74032"/>
    <w:rsid w:val="00E76505"/>
    <w:rsid w:val="00E82087"/>
    <w:rsid w:val="00E8297F"/>
    <w:rsid w:val="00E838A4"/>
    <w:rsid w:val="00E847DA"/>
    <w:rsid w:val="00E93FB3"/>
    <w:rsid w:val="00E95605"/>
    <w:rsid w:val="00E97A4A"/>
    <w:rsid w:val="00EA36EF"/>
    <w:rsid w:val="00EC3053"/>
    <w:rsid w:val="00EC35D0"/>
    <w:rsid w:val="00EC3F5D"/>
    <w:rsid w:val="00EC77D1"/>
    <w:rsid w:val="00ED0910"/>
    <w:rsid w:val="00ED10B8"/>
    <w:rsid w:val="00ED673A"/>
    <w:rsid w:val="00EE29B8"/>
    <w:rsid w:val="00EE352A"/>
    <w:rsid w:val="00EE6FFF"/>
    <w:rsid w:val="00EF3E44"/>
    <w:rsid w:val="00EF448A"/>
    <w:rsid w:val="00EF452B"/>
    <w:rsid w:val="00EF7EE1"/>
    <w:rsid w:val="00F018D8"/>
    <w:rsid w:val="00F029E0"/>
    <w:rsid w:val="00F06C90"/>
    <w:rsid w:val="00F07D64"/>
    <w:rsid w:val="00F14DFD"/>
    <w:rsid w:val="00F2117B"/>
    <w:rsid w:val="00F22225"/>
    <w:rsid w:val="00F27F4D"/>
    <w:rsid w:val="00F319F3"/>
    <w:rsid w:val="00F40BCD"/>
    <w:rsid w:val="00F43170"/>
    <w:rsid w:val="00F479CB"/>
    <w:rsid w:val="00F61893"/>
    <w:rsid w:val="00F64DF9"/>
    <w:rsid w:val="00F712CF"/>
    <w:rsid w:val="00F72B0A"/>
    <w:rsid w:val="00F7704A"/>
    <w:rsid w:val="00F82907"/>
    <w:rsid w:val="00F82B86"/>
    <w:rsid w:val="00F848A6"/>
    <w:rsid w:val="00F91257"/>
    <w:rsid w:val="00F94C4E"/>
    <w:rsid w:val="00F959B6"/>
    <w:rsid w:val="00FA1C1D"/>
    <w:rsid w:val="00FA23DD"/>
    <w:rsid w:val="00FA46EB"/>
    <w:rsid w:val="00FB2337"/>
    <w:rsid w:val="00FB2348"/>
    <w:rsid w:val="00FC0D26"/>
    <w:rsid w:val="00FC33BC"/>
    <w:rsid w:val="00FC3C8F"/>
    <w:rsid w:val="00FD1A1C"/>
    <w:rsid w:val="00FD31BD"/>
    <w:rsid w:val="00FD5BE9"/>
    <w:rsid w:val="00FD7D41"/>
    <w:rsid w:val="00FE1A1C"/>
    <w:rsid w:val="00FE4F94"/>
    <w:rsid w:val="00FE790C"/>
    <w:rsid w:val="00FF1312"/>
    <w:rsid w:val="00FF13DC"/>
    <w:rsid w:val="00FF348A"/>
    <w:rsid w:val="00FF37A0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9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://znanium.com/catalog/product/953333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A67D-9E7A-4F9C-AA02-3F8F3842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10045</Words>
  <Characters>57261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krylova_tv</cp:lastModifiedBy>
  <cp:revision>246</cp:revision>
  <cp:lastPrinted>2020-09-07T18:12:00Z</cp:lastPrinted>
  <dcterms:created xsi:type="dcterms:W3CDTF">2021-04-27T10:09:00Z</dcterms:created>
  <dcterms:modified xsi:type="dcterms:W3CDTF">2021-07-22T07:19:00Z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