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60" w:rsidRPr="00906AC8" w:rsidRDefault="00346EBF" w:rsidP="009935B7">
      <w:pPr>
        <w:jc w:val="center"/>
        <w:rPr>
          <w:b/>
          <w:sz w:val="40"/>
          <w:szCs w:val="40"/>
        </w:rPr>
      </w:pPr>
      <w:r w:rsidRPr="00906AC8">
        <w:rPr>
          <w:b/>
          <w:sz w:val="40"/>
          <w:szCs w:val="40"/>
        </w:rPr>
        <w:t>Руководители</w:t>
      </w:r>
      <w:r w:rsidRPr="00906AC8">
        <w:rPr>
          <w:b/>
          <w:sz w:val="40"/>
          <w:szCs w:val="40"/>
        </w:rPr>
        <w:t xml:space="preserve"> </w:t>
      </w:r>
      <w:r w:rsidR="00906AC8">
        <w:rPr>
          <w:b/>
          <w:sz w:val="40"/>
          <w:szCs w:val="40"/>
        </w:rPr>
        <w:t>практик</w:t>
      </w:r>
    </w:p>
    <w:p w:rsidR="00553CC1" w:rsidRPr="00906AC8" w:rsidRDefault="000367A5" w:rsidP="009935B7">
      <w:pPr>
        <w:jc w:val="center"/>
        <w:rPr>
          <w:rFonts w:ascii="Times New Roman"/>
          <w:b/>
          <w:sz w:val="40"/>
          <w:szCs w:val="40"/>
        </w:rPr>
      </w:pPr>
      <w:r w:rsidRPr="00906AC8">
        <w:rPr>
          <w:rFonts w:ascii="Times New Roman"/>
          <w:b/>
          <w:sz w:val="40"/>
          <w:szCs w:val="40"/>
        </w:rPr>
        <w:t>очной формы</w:t>
      </w:r>
      <w:r w:rsidR="00553CC1" w:rsidRPr="00906AC8">
        <w:rPr>
          <w:rFonts w:ascii="Times New Roman"/>
          <w:b/>
          <w:sz w:val="40"/>
          <w:szCs w:val="40"/>
        </w:rPr>
        <w:t xml:space="preserve"> </w:t>
      </w:r>
      <w:r w:rsidR="00906AC8">
        <w:rPr>
          <w:rFonts w:ascii="Times New Roman"/>
          <w:b/>
          <w:sz w:val="40"/>
          <w:szCs w:val="40"/>
        </w:rPr>
        <w:t xml:space="preserve">обучения </w:t>
      </w:r>
      <w:r w:rsidR="00FD7266">
        <w:rPr>
          <w:rFonts w:ascii="Times New Roman"/>
          <w:b/>
          <w:sz w:val="40"/>
          <w:szCs w:val="40"/>
        </w:rPr>
        <w:t>в 2021</w:t>
      </w:r>
      <w:r w:rsidR="00553CC1" w:rsidRPr="00906AC8">
        <w:rPr>
          <w:rFonts w:ascii="Times New Roman"/>
          <w:b/>
          <w:sz w:val="40"/>
          <w:szCs w:val="40"/>
        </w:rPr>
        <w:t xml:space="preserve"> – 202</w:t>
      </w:r>
      <w:r w:rsidR="00FD7266">
        <w:rPr>
          <w:rFonts w:ascii="Times New Roman"/>
          <w:b/>
          <w:sz w:val="40"/>
          <w:szCs w:val="40"/>
        </w:rPr>
        <w:t>2</w:t>
      </w:r>
      <w:r w:rsidR="00553CC1" w:rsidRPr="00906AC8">
        <w:rPr>
          <w:rFonts w:ascii="Times New Roman"/>
          <w:b/>
          <w:sz w:val="40"/>
          <w:szCs w:val="40"/>
        </w:rPr>
        <w:t xml:space="preserve"> учебном году</w:t>
      </w:r>
    </w:p>
    <w:p w:rsidR="00553CC1" w:rsidRDefault="00553CC1" w:rsidP="00346EBF">
      <w:pPr>
        <w:rPr>
          <w:sz w:val="28"/>
          <w:szCs w:val="28"/>
          <w:u w:val="single"/>
        </w:rPr>
      </w:pPr>
    </w:p>
    <w:p w:rsidR="00346EBF" w:rsidRDefault="00906AC8" w:rsidP="00906AC8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C67B3F">
        <w:rPr>
          <w:rFonts w:ascii="Times New Roman"/>
          <w:b/>
          <w:sz w:val="32"/>
          <w:szCs w:val="32"/>
          <w:u w:val="single"/>
        </w:rPr>
        <w:t>40.0</w:t>
      </w:r>
      <w:r>
        <w:rPr>
          <w:rFonts w:ascii="Times New Roman"/>
          <w:b/>
          <w:sz w:val="32"/>
          <w:szCs w:val="32"/>
          <w:u w:val="single"/>
        </w:rPr>
        <w:t>3</w:t>
      </w:r>
      <w:r w:rsidRPr="00C67B3F">
        <w:rPr>
          <w:rFonts w:ascii="Times New Roman"/>
          <w:b/>
          <w:sz w:val="32"/>
          <w:szCs w:val="32"/>
          <w:u w:val="single"/>
        </w:rPr>
        <w:t>.01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Юриспруденция</w:t>
      </w:r>
      <w:r>
        <w:rPr>
          <w:b/>
          <w:sz w:val="32"/>
          <w:szCs w:val="32"/>
          <w:u w:val="single"/>
        </w:rPr>
        <w:t xml:space="preserve"> (</w:t>
      </w:r>
      <w:r>
        <w:rPr>
          <w:b/>
          <w:sz w:val="32"/>
          <w:szCs w:val="32"/>
          <w:u w:val="single"/>
        </w:rPr>
        <w:t>у</w:t>
      </w:r>
      <w:r w:rsidR="00C67B3F">
        <w:rPr>
          <w:b/>
          <w:sz w:val="32"/>
          <w:szCs w:val="32"/>
          <w:u w:val="single"/>
        </w:rPr>
        <w:t>ровень</w:t>
      </w:r>
      <w:r w:rsidR="00C67B3F">
        <w:rPr>
          <w:b/>
          <w:sz w:val="32"/>
          <w:szCs w:val="32"/>
          <w:u w:val="single"/>
        </w:rPr>
        <w:t xml:space="preserve"> </w:t>
      </w:r>
      <w:proofErr w:type="spellStart"/>
      <w:r w:rsidR="00C67B3F">
        <w:rPr>
          <w:b/>
          <w:sz w:val="32"/>
          <w:szCs w:val="32"/>
          <w:u w:val="single"/>
        </w:rPr>
        <w:t>б</w:t>
      </w:r>
      <w:r w:rsidR="00346EBF" w:rsidRPr="00553CC1">
        <w:rPr>
          <w:b/>
          <w:sz w:val="32"/>
          <w:szCs w:val="32"/>
          <w:u w:val="single"/>
        </w:rPr>
        <w:t>акалавриат</w:t>
      </w:r>
      <w:r w:rsidR="00C67B3F">
        <w:rPr>
          <w:b/>
          <w:sz w:val="32"/>
          <w:szCs w:val="32"/>
          <w:u w:val="single"/>
        </w:rPr>
        <w:t>а</w:t>
      </w:r>
      <w:proofErr w:type="spellEnd"/>
      <w:r>
        <w:rPr>
          <w:b/>
          <w:sz w:val="32"/>
          <w:szCs w:val="32"/>
          <w:u w:val="single"/>
        </w:rPr>
        <w:t>)</w:t>
      </w:r>
    </w:p>
    <w:p w:rsidR="00D26F34" w:rsidRPr="00D26F34" w:rsidRDefault="00D26F34" w:rsidP="00906AC8">
      <w:pPr>
        <w:spacing w:line="276" w:lineRule="auto"/>
        <w:jc w:val="center"/>
        <w:rPr>
          <w:b/>
          <w:sz w:val="16"/>
          <w:szCs w:val="16"/>
          <w:u w:val="single"/>
        </w:rPr>
      </w:pPr>
    </w:p>
    <w:p w:rsidR="00346EBF" w:rsidRDefault="00346EBF" w:rsidP="00553CC1">
      <w:pPr>
        <w:spacing w:line="276" w:lineRule="auto"/>
        <w:rPr>
          <w:rFonts w:ascii="Times New Roman"/>
          <w:sz w:val="32"/>
          <w:szCs w:val="32"/>
        </w:rPr>
      </w:pPr>
      <w:r w:rsidRPr="00553CC1">
        <w:rPr>
          <w:rFonts w:ascii="Times New Roman"/>
          <w:sz w:val="32"/>
          <w:szCs w:val="32"/>
        </w:rPr>
        <w:t>21-2</w:t>
      </w:r>
      <w:r w:rsidR="00742DBD">
        <w:rPr>
          <w:rFonts w:ascii="Times New Roman"/>
          <w:sz w:val="32"/>
          <w:szCs w:val="32"/>
        </w:rPr>
        <w:t>6</w:t>
      </w:r>
      <w:r w:rsidRPr="00553CC1">
        <w:rPr>
          <w:rFonts w:ascii="Times New Roman"/>
          <w:sz w:val="32"/>
          <w:szCs w:val="32"/>
        </w:rPr>
        <w:t xml:space="preserve"> группы</w:t>
      </w:r>
      <w:r w:rsidR="005456E6">
        <w:rPr>
          <w:rFonts w:ascii="Times New Roman"/>
          <w:sz w:val="32"/>
          <w:szCs w:val="32"/>
        </w:rPr>
        <w:t xml:space="preserve"> </w:t>
      </w:r>
      <w:r w:rsidR="00742DBD">
        <w:rPr>
          <w:rFonts w:ascii="Times New Roman"/>
          <w:sz w:val="32"/>
          <w:szCs w:val="32"/>
        </w:rPr>
        <w:t xml:space="preserve">(4 семестр) </w:t>
      </w:r>
      <w:r w:rsidR="005456E6" w:rsidRPr="00553CC1">
        <w:rPr>
          <w:rFonts w:ascii="Times New Roman"/>
          <w:sz w:val="32"/>
          <w:szCs w:val="32"/>
        </w:rPr>
        <w:t xml:space="preserve">– </w:t>
      </w:r>
      <w:proofErr w:type="spellStart"/>
      <w:r w:rsidR="005456E6" w:rsidRPr="00553CC1">
        <w:rPr>
          <w:rFonts w:ascii="Times New Roman"/>
          <w:sz w:val="32"/>
          <w:szCs w:val="32"/>
        </w:rPr>
        <w:t>к.ю.н</w:t>
      </w:r>
      <w:proofErr w:type="spellEnd"/>
      <w:r w:rsidR="005456E6" w:rsidRPr="00553CC1">
        <w:rPr>
          <w:rFonts w:ascii="Times New Roman"/>
          <w:sz w:val="32"/>
          <w:szCs w:val="32"/>
        </w:rPr>
        <w:t xml:space="preserve">., доцент </w:t>
      </w:r>
      <w:proofErr w:type="spellStart"/>
      <w:r w:rsidR="005456E6" w:rsidRPr="00553CC1">
        <w:rPr>
          <w:rFonts w:ascii="Times New Roman"/>
          <w:sz w:val="32"/>
          <w:szCs w:val="32"/>
        </w:rPr>
        <w:t>Шамардин</w:t>
      </w:r>
      <w:proofErr w:type="spellEnd"/>
      <w:r w:rsidR="005456E6" w:rsidRPr="00553CC1">
        <w:rPr>
          <w:rFonts w:ascii="Times New Roman"/>
          <w:sz w:val="32"/>
          <w:szCs w:val="32"/>
        </w:rPr>
        <w:t xml:space="preserve"> А.А.</w:t>
      </w:r>
    </w:p>
    <w:p w:rsidR="00F10A8E" w:rsidRPr="00553CC1" w:rsidRDefault="00F10A8E" w:rsidP="00553CC1">
      <w:pPr>
        <w:spacing w:line="276" w:lineRule="auto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31-36 группы (5 семестр) </w:t>
      </w:r>
      <w:r w:rsidRPr="00553CC1">
        <w:rPr>
          <w:rFonts w:ascii="Times New Roman"/>
          <w:sz w:val="32"/>
          <w:szCs w:val="32"/>
        </w:rPr>
        <w:t xml:space="preserve">– </w:t>
      </w:r>
      <w:proofErr w:type="spellStart"/>
      <w:r w:rsidRPr="00553CC1">
        <w:rPr>
          <w:rFonts w:ascii="Times New Roman"/>
          <w:sz w:val="32"/>
          <w:szCs w:val="32"/>
        </w:rPr>
        <w:t>к.ю.н</w:t>
      </w:r>
      <w:proofErr w:type="spellEnd"/>
      <w:r w:rsidRPr="00553CC1">
        <w:rPr>
          <w:rFonts w:ascii="Times New Roman"/>
          <w:sz w:val="32"/>
          <w:szCs w:val="32"/>
        </w:rPr>
        <w:t xml:space="preserve">., доцент </w:t>
      </w:r>
      <w:proofErr w:type="spellStart"/>
      <w:r w:rsidRPr="00553CC1">
        <w:rPr>
          <w:rFonts w:ascii="Times New Roman"/>
          <w:sz w:val="32"/>
          <w:szCs w:val="32"/>
        </w:rPr>
        <w:t>Шамардин</w:t>
      </w:r>
      <w:proofErr w:type="spellEnd"/>
      <w:r w:rsidRPr="00553CC1">
        <w:rPr>
          <w:rFonts w:ascii="Times New Roman"/>
          <w:sz w:val="32"/>
          <w:szCs w:val="32"/>
        </w:rPr>
        <w:t xml:space="preserve"> А.А.</w:t>
      </w:r>
    </w:p>
    <w:p w:rsidR="00B86373" w:rsidRPr="00553CC1" w:rsidRDefault="00B86373" w:rsidP="00553CC1">
      <w:pPr>
        <w:spacing w:line="276" w:lineRule="auto"/>
        <w:ind w:right="284"/>
        <w:jc w:val="both"/>
        <w:rPr>
          <w:rFonts w:ascii="Times New Roman"/>
          <w:sz w:val="32"/>
          <w:szCs w:val="32"/>
        </w:rPr>
      </w:pPr>
      <w:r w:rsidRPr="00553CC1">
        <w:rPr>
          <w:rFonts w:ascii="Times New Roman"/>
          <w:sz w:val="32"/>
          <w:szCs w:val="32"/>
        </w:rPr>
        <w:t xml:space="preserve">31 группа </w:t>
      </w:r>
      <w:r w:rsidR="00742DBD">
        <w:rPr>
          <w:rFonts w:ascii="Times New Roman"/>
          <w:sz w:val="32"/>
          <w:szCs w:val="32"/>
        </w:rPr>
        <w:t>(</w:t>
      </w:r>
      <w:r w:rsidR="00F10A8E">
        <w:rPr>
          <w:rFonts w:ascii="Times New Roman"/>
          <w:sz w:val="32"/>
          <w:szCs w:val="32"/>
        </w:rPr>
        <w:t>6</w:t>
      </w:r>
      <w:r w:rsidR="00742DBD">
        <w:rPr>
          <w:rFonts w:ascii="Times New Roman"/>
          <w:sz w:val="32"/>
          <w:szCs w:val="32"/>
        </w:rPr>
        <w:t xml:space="preserve"> семестр) </w:t>
      </w:r>
      <w:r w:rsidRPr="00553CC1">
        <w:rPr>
          <w:rFonts w:ascii="Times New Roman"/>
          <w:sz w:val="32"/>
          <w:szCs w:val="32"/>
        </w:rPr>
        <w:t xml:space="preserve">– </w:t>
      </w:r>
      <w:proofErr w:type="spellStart"/>
      <w:r w:rsidRPr="00553CC1">
        <w:rPr>
          <w:rFonts w:ascii="Times New Roman"/>
          <w:sz w:val="32"/>
          <w:szCs w:val="32"/>
        </w:rPr>
        <w:t>к.ю.н</w:t>
      </w:r>
      <w:proofErr w:type="spellEnd"/>
      <w:r w:rsidRPr="00553CC1">
        <w:rPr>
          <w:rFonts w:ascii="Times New Roman"/>
          <w:sz w:val="32"/>
          <w:szCs w:val="32"/>
        </w:rPr>
        <w:t>., доцент Великий Д.П.</w:t>
      </w:r>
    </w:p>
    <w:p w:rsidR="00B86373" w:rsidRPr="00553CC1" w:rsidRDefault="00D26F34" w:rsidP="00553CC1">
      <w:pPr>
        <w:spacing w:line="276" w:lineRule="auto"/>
        <w:ind w:right="284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32 </w:t>
      </w:r>
      <w:r w:rsidR="00B86373" w:rsidRPr="00553CC1">
        <w:rPr>
          <w:rFonts w:ascii="Times New Roman"/>
          <w:sz w:val="32"/>
          <w:szCs w:val="32"/>
        </w:rPr>
        <w:t>групп</w:t>
      </w:r>
      <w:r>
        <w:rPr>
          <w:rFonts w:ascii="Times New Roman"/>
          <w:sz w:val="32"/>
          <w:szCs w:val="32"/>
        </w:rPr>
        <w:t>а</w:t>
      </w:r>
      <w:r w:rsidR="00742DBD">
        <w:rPr>
          <w:rFonts w:ascii="Times New Roman"/>
          <w:sz w:val="32"/>
          <w:szCs w:val="32"/>
        </w:rPr>
        <w:t xml:space="preserve"> (</w:t>
      </w:r>
      <w:r w:rsidR="00F10A8E">
        <w:rPr>
          <w:rFonts w:ascii="Times New Roman"/>
          <w:sz w:val="32"/>
          <w:szCs w:val="32"/>
        </w:rPr>
        <w:t>6</w:t>
      </w:r>
      <w:r w:rsidR="00742DBD">
        <w:rPr>
          <w:rFonts w:ascii="Times New Roman"/>
          <w:sz w:val="32"/>
          <w:szCs w:val="32"/>
        </w:rPr>
        <w:t xml:space="preserve"> семестр) </w:t>
      </w:r>
      <w:r w:rsidR="00B86373" w:rsidRPr="00553CC1">
        <w:rPr>
          <w:rFonts w:ascii="Times New Roman"/>
          <w:sz w:val="32"/>
          <w:szCs w:val="32"/>
        </w:rPr>
        <w:t xml:space="preserve"> – </w:t>
      </w:r>
      <w:proofErr w:type="spellStart"/>
      <w:r w:rsidR="00B86373" w:rsidRPr="00553CC1">
        <w:rPr>
          <w:rFonts w:ascii="Times New Roman"/>
          <w:sz w:val="32"/>
          <w:szCs w:val="32"/>
        </w:rPr>
        <w:t>к.ю.н</w:t>
      </w:r>
      <w:proofErr w:type="spellEnd"/>
      <w:r w:rsidR="00B86373" w:rsidRPr="00553CC1">
        <w:rPr>
          <w:rFonts w:ascii="Times New Roman"/>
          <w:sz w:val="32"/>
          <w:szCs w:val="32"/>
        </w:rPr>
        <w:t xml:space="preserve">., доцент </w:t>
      </w:r>
      <w:proofErr w:type="spellStart"/>
      <w:r w:rsidRPr="00553CC1">
        <w:rPr>
          <w:rFonts w:ascii="Times New Roman"/>
          <w:sz w:val="32"/>
          <w:szCs w:val="32"/>
        </w:rPr>
        <w:t>Ягофаров</w:t>
      </w:r>
      <w:proofErr w:type="spellEnd"/>
      <w:r w:rsidRPr="00553CC1">
        <w:rPr>
          <w:rFonts w:ascii="Times New Roman"/>
          <w:sz w:val="32"/>
          <w:szCs w:val="32"/>
        </w:rPr>
        <w:t xml:space="preserve"> Ф.М.</w:t>
      </w:r>
    </w:p>
    <w:p w:rsidR="00B86373" w:rsidRPr="00553CC1" w:rsidRDefault="00FD7266" w:rsidP="00553CC1">
      <w:pPr>
        <w:spacing w:line="276" w:lineRule="auto"/>
        <w:ind w:right="284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33-</w:t>
      </w:r>
      <w:r w:rsidR="00B86373" w:rsidRPr="00553CC1">
        <w:rPr>
          <w:rFonts w:ascii="Times New Roman"/>
          <w:sz w:val="32"/>
          <w:szCs w:val="32"/>
        </w:rPr>
        <w:t>3</w:t>
      </w:r>
      <w:r>
        <w:rPr>
          <w:rFonts w:ascii="Times New Roman"/>
          <w:sz w:val="32"/>
          <w:szCs w:val="32"/>
        </w:rPr>
        <w:t>6</w:t>
      </w:r>
      <w:r w:rsidR="00B86373" w:rsidRPr="00553CC1">
        <w:rPr>
          <w:rFonts w:ascii="Times New Roman"/>
          <w:sz w:val="32"/>
          <w:szCs w:val="32"/>
        </w:rPr>
        <w:t xml:space="preserve"> группы </w:t>
      </w:r>
      <w:r w:rsidR="00742DBD">
        <w:rPr>
          <w:rFonts w:ascii="Times New Roman"/>
          <w:sz w:val="32"/>
          <w:szCs w:val="32"/>
        </w:rPr>
        <w:t>(</w:t>
      </w:r>
      <w:r w:rsidR="00F10A8E">
        <w:rPr>
          <w:rFonts w:ascii="Times New Roman"/>
          <w:sz w:val="32"/>
          <w:szCs w:val="32"/>
        </w:rPr>
        <w:t>6</w:t>
      </w:r>
      <w:r w:rsidR="00742DBD">
        <w:rPr>
          <w:rFonts w:ascii="Times New Roman"/>
          <w:sz w:val="32"/>
          <w:szCs w:val="32"/>
        </w:rPr>
        <w:t xml:space="preserve"> семестр) </w:t>
      </w:r>
      <w:r w:rsidR="00B86373" w:rsidRPr="00553CC1">
        <w:rPr>
          <w:rFonts w:ascii="Times New Roman"/>
          <w:sz w:val="32"/>
          <w:szCs w:val="32"/>
        </w:rPr>
        <w:t xml:space="preserve">– </w:t>
      </w:r>
      <w:proofErr w:type="spellStart"/>
      <w:r w:rsidR="00B86373" w:rsidRPr="00553CC1">
        <w:rPr>
          <w:rFonts w:ascii="Times New Roman"/>
          <w:sz w:val="32"/>
          <w:szCs w:val="32"/>
        </w:rPr>
        <w:t>к.ю.н</w:t>
      </w:r>
      <w:proofErr w:type="spellEnd"/>
      <w:r w:rsidR="00B86373" w:rsidRPr="00553CC1">
        <w:rPr>
          <w:rFonts w:ascii="Times New Roman"/>
          <w:sz w:val="32"/>
          <w:szCs w:val="32"/>
        </w:rPr>
        <w:t xml:space="preserve">., доцент </w:t>
      </w:r>
      <w:proofErr w:type="spellStart"/>
      <w:r w:rsidR="00B86373" w:rsidRPr="00553CC1">
        <w:rPr>
          <w:rFonts w:ascii="Times New Roman"/>
          <w:sz w:val="32"/>
          <w:szCs w:val="32"/>
        </w:rPr>
        <w:t>Резепкин</w:t>
      </w:r>
      <w:proofErr w:type="spellEnd"/>
      <w:r w:rsidR="00B86373" w:rsidRPr="00553CC1">
        <w:rPr>
          <w:rFonts w:ascii="Times New Roman"/>
          <w:sz w:val="32"/>
          <w:szCs w:val="32"/>
        </w:rPr>
        <w:t xml:space="preserve"> А.М.</w:t>
      </w:r>
    </w:p>
    <w:p w:rsidR="00B86373" w:rsidRPr="00553CC1" w:rsidRDefault="009935B7" w:rsidP="00553CC1">
      <w:pPr>
        <w:spacing w:line="276" w:lineRule="auto"/>
        <w:ind w:right="284"/>
        <w:jc w:val="both"/>
        <w:rPr>
          <w:rFonts w:ascii="Times New Roman"/>
          <w:sz w:val="32"/>
          <w:szCs w:val="32"/>
        </w:rPr>
      </w:pPr>
      <w:r w:rsidRPr="00553CC1">
        <w:rPr>
          <w:rFonts w:ascii="Times New Roman"/>
          <w:sz w:val="32"/>
          <w:szCs w:val="32"/>
        </w:rPr>
        <w:t>41-4</w:t>
      </w:r>
      <w:r w:rsidR="00742DBD">
        <w:rPr>
          <w:rFonts w:ascii="Times New Roman"/>
          <w:sz w:val="32"/>
          <w:szCs w:val="32"/>
        </w:rPr>
        <w:t>5</w:t>
      </w:r>
      <w:r w:rsidRPr="00553CC1">
        <w:rPr>
          <w:rFonts w:ascii="Times New Roman"/>
          <w:sz w:val="32"/>
          <w:szCs w:val="32"/>
        </w:rPr>
        <w:t xml:space="preserve"> группы</w:t>
      </w:r>
      <w:r w:rsidR="00742DBD">
        <w:rPr>
          <w:rFonts w:ascii="Times New Roman"/>
          <w:sz w:val="32"/>
          <w:szCs w:val="32"/>
        </w:rPr>
        <w:t xml:space="preserve"> (8 семестр) </w:t>
      </w:r>
      <w:r w:rsidRPr="00553CC1">
        <w:rPr>
          <w:rFonts w:ascii="Times New Roman"/>
          <w:sz w:val="32"/>
          <w:szCs w:val="32"/>
        </w:rPr>
        <w:t xml:space="preserve"> – </w:t>
      </w:r>
      <w:proofErr w:type="spellStart"/>
      <w:r w:rsidRPr="00553CC1">
        <w:rPr>
          <w:rFonts w:ascii="Times New Roman"/>
          <w:sz w:val="32"/>
          <w:szCs w:val="32"/>
        </w:rPr>
        <w:t>к.ю.н</w:t>
      </w:r>
      <w:proofErr w:type="spellEnd"/>
      <w:r w:rsidRPr="00553CC1">
        <w:rPr>
          <w:rFonts w:ascii="Times New Roman"/>
          <w:sz w:val="32"/>
          <w:szCs w:val="32"/>
        </w:rPr>
        <w:t xml:space="preserve">., доцент </w:t>
      </w:r>
      <w:proofErr w:type="spellStart"/>
      <w:r w:rsidRPr="00553CC1">
        <w:rPr>
          <w:rFonts w:ascii="Times New Roman"/>
          <w:sz w:val="32"/>
          <w:szCs w:val="32"/>
        </w:rPr>
        <w:t>Ягофаров</w:t>
      </w:r>
      <w:proofErr w:type="spellEnd"/>
      <w:r w:rsidRPr="00553CC1">
        <w:rPr>
          <w:rFonts w:ascii="Times New Roman"/>
          <w:sz w:val="32"/>
          <w:szCs w:val="32"/>
        </w:rPr>
        <w:t xml:space="preserve"> Ф.М.</w:t>
      </w:r>
    </w:p>
    <w:p w:rsidR="009935B7" w:rsidRPr="00553CC1" w:rsidRDefault="00D26F34" w:rsidP="00D26F34">
      <w:pPr>
        <w:tabs>
          <w:tab w:val="left" w:pos="1035"/>
        </w:tabs>
        <w:spacing w:line="276" w:lineRule="auto"/>
        <w:ind w:right="284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ab/>
      </w:r>
    </w:p>
    <w:p w:rsidR="009935B7" w:rsidRDefault="00C67B3F" w:rsidP="00C67B3F">
      <w:pPr>
        <w:spacing w:line="276" w:lineRule="auto"/>
        <w:ind w:right="284"/>
        <w:jc w:val="center"/>
        <w:rPr>
          <w:rFonts w:ascii="Times New Roman"/>
          <w:b/>
          <w:sz w:val="32"/>
          <w:szCs w:val="32"/>
          <w:u w:val="single"/>
        </w:rPr>
      </w:pPr>
      <w:r w:rsidRPr="00C67B3F">
        <w:rPr>
          <w:rFonts w:ascii="Times New Roman"/>
          <w:b/>
          <w:sz w:val="32"/>
          <w:szCs w:val="32"/>
          <w:u w:val="single"/>
        </w:rPr>
        <w:t>40.0</w:t>
      </w:r>
      <w:r>
        <w:rPr>
          <w:rFonts w:ascii="Times New Roman"/>
          <w:b/>
          <w:sz w:val="32"/>
          <w:szCs w:val="32"/>
          <w:u w:val="single"/>
        </w:rPr>
        <w:t>5</w:t>
      </w:r>
      <w:r w:rsidRPr="00C67B3F">
        <w:rPr>
          <w:rFonts w:ascii="Times New Roman"/>
          <w:b/>
          <w:sz w:val="32"/>
          <w:szCs w:val="32"/>
          <w:u w:val="single"/>
        </w:rPr>
        <w:t>.01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Правовое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обеспечение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национальной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безопасности</w:t>
      </w:r>
      <w:r>
        <w:rPr>
          <w:b/>
          <w:sz w:val="32"/>
          <w:szCs w:val="32"/>
          <w:u w:val="single"/>
        </w:rPr>
        <w:t xml:space="preserve"> (</w:t>
      </w:r>
      <w:r>
        <w:rPr>
          <w:b/>
          <w:sz w:val="32"/>
          <w:szCs w:val="32"/>
          <w:u w:val="single"/>
        </w:rPr>
        <w:t>уровень</w:t>
      </w:r>
      <w:r w:rsidRPr="00553CC1">
        <w:rPr>
          <w:rFonts w:ascii="Times New Roma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/>
          <w:b/>
          <w:sz w:val="32"/>
          <w:szCs w:val="32"/>
          <w:u w:val="single"/>
        </w:rPr>
        <w:t>с</w:t>
      </w:r>
      <w:r w:rsidR="009935B7" w:rsidRPr="00553CC1">
        <w:rPr>
          <w:rFonts w:ascii="Times New Roman"/>
          <w:b/>
          <w:sz w:val="32"/>
          <w:szCs w:val="32"/>
          <w:u w:val="single"/>
        </w:rPr>
        <w:t>пециалитет</w:t>
      </w:r>
      <w:r>
        <w:rPr>
          <w:rFonts w:ascii="Times New Roman"/>
          <w:b/>
          <w:sz w:val="32"/>
          <w:szCs w:val="32"/>
          <w:u w:val="single"/>
        </w:rPr>
        <w:t>а</w:t>
      </w:r>
      <w:proofErr w:type="spellEnd"/>
      <w:r>
        <w:rPr>
          <w:rFonts w:ascii="Times New Roman"/>
          <w:b/>
          <w:sz w:val="32"/>
          <w:szCs w:val="32"/>
          <w:u w:val="single"/>
        </w:rPr>
        <w:t>)</w:t>
      </w:r>
    </w:p>
    <w:p w:rsidR="00C67B3F" w:rsidRPr="00C67B3F" w:rsidRDefault="00C67B3F" w:rsidP="00C67B3F">
      <w:pPr>
        <w:spacing w:line="276" w:lineRule="auto"/>
        <w:ind w:right="284"/>
        <w:jc w:val="center"/>
        <w:rPr>
          <w:rFonts w:ascii="Times New Roman"/>
          <w:b/>
          <w:sz w:val="16"/>
          <w:szCs w:val="16"/>
          <w:u w:val="single"/>
        </w:rPr>
      </w:pPr>
    </w:p>
    <w:p w:rsidR="009935B7" w:rsidRDefault="00FE094C" w:rsidP="00553CC1">
      <w:pPr>
        <w:spacing w:line="276" w:lineRule="auto"/>
        <w:ind w:right="284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 xml:space="preserve">201 </w:t>
      </w:r>
      <w:r w:rsidR="00553CC1">
        <w:rPr>
          <w:rFonts w:ascii="Times New Roman"/>
          <w:sz w:val="32"/>
          <w:szCs w:val="32"/>
        </w:rPr>
        <w:t>групп</w:t>
      </w:r>
      <w:r>
        <w:rPr>
          <w:rFonts w:ascii="Times New Roman"/>
          <w:sz w:val="32"/>
          <w:szCs w:val="32"/>
        </w:rPr>
        <w:t>а</w:t>
      </w:r>
      <w:r w:rsidR="00553CC1">
        <w:rPr>
          <w:rFonts w:ascii="Times New Roman"/>
          <w:sz w:val="32"/>
          <w:szCs w:val="32"/>
        </w:rPr>
        <w:t xml:space="preserve"> </w:t>
      </w:r>
      <w:r>
        <w:rPr>
          <w:rFonts w:ascii="Times New Roman"/>
          <w:sz w:val="32"/>
          <w:szCs w:val="32"/>
        </w:rPr>
        <w:t xml:space="preserve">(4 семестр) </w:t>
      </w:r>
      <w:r w:rsidR="005456E6" w:rsidRPr="00553CC1">
        <w:rPr>
          <w:rFonts w:ascii="Times New Roman"/>
          <w:sz w:val="32"/>
          <w:szCs w:val="32"/>
        </w:rPr>
        <w:t xml:space="preserve">– </w:t>
      </w:r>
      <w:proofErr w:type="spellStart"/>
      <w:r w:rsidR="005456E6" w:rsidRPr="00553CC1">
        <w:rPr>
          <w:rFonts w:ascii="Times New Roman"/>
          <w:sz w:val="32"/>
          <w:szCs w:val="32"/>
        </w:rPr>
        <w:t>к.ю.н</w:t>
      </w:r>
      <w:proofErr w:type="spellEnd"/>
      <w:r w:rsidR="005456E6" w:rsidRPr="00553CC1">
        <w:rPr>
          <w:rFonts w:ascii="Times New Roman"/>
          <w:sz w:val="32"/>
          <w:szCs w:val="32"/>
        </w:rPr>
        <w:t xml:space="preserve">., доцент </w:t>
      </w:r>
      <w:proofErr w:type="spellStart"/>
      <w:r w:rsidR="005456E6" w:rsidRPr="00553CC1">
        <w:rPr>
          <w:rFonts w:ascii="Times New Roman"/>
          <w:sz w:val="32"/>
          <w:szCs w:val="32"/>
        </w:rPr>
        <w:t>Резепкин</w:t>
      </w:r>
      <w:proofErr w:type="spellEnd"/>
      <w:r w:rsidR="005456E6" w:rsidRPr="00553CC1">
        <w:rPr>
          <w:rFonts w:ascii="Times New Roman"/>
          <w:sz w:val="32"/>
          <w:szCs w:val="32"/>
        </w:rPr>
        <w:t xml:space="preserve"> А.М.</w:t>
      </w:r>
    </w:p>
    <w:p w:rsidR="005456E6" w:rsidRDefault="00FE094C" w:rsidP="00553CC1">
      <w:pPr>
        <w:spacing w:line="276" w:lineRule="auto"/>
        <w:ind w:right="284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3</w:t>
      </w:r>
      <w:r w:rsidR="005456E6" w:rsidRPr="00553CC1">
        <w:rPr>
          <w:rFonts w:ascii="Times New Roman"/>
          <w:sz w:val="32"/>
          <w:szCs w:val="32"/>
        </w:rPr>
        <w:t>01</w:t>
      </w:r>
      <w:r>
        <w:rPr>
          <w:rFonts w:ascii="Times New Roman"/>
          <w:sz w:val="32"/>
          <w:szCs w:val="32"/>
        </w:rPr>
        <w:t xml:space="preserve">(5 семестр) </w:t>
      </w:r>
      <w:r w:rsidR="005456E6" w:rsidRPr="00553CC1">
        <w:rPr>
          <w:rFonts w:ascii="Times New Roman"/>
          <w:sz w:val="32"/>
          <w:szCs w:val="32"/>
        </w:rPr>
        <w:t xml:space="preserve">– </w:t>
      </w:r>
      <w:proofErr w:type="spellStart"/>
      <w:r w:rsidR="005456E6" w:rsidRPr="00553CC1">
        <w:rPr>
          <w:rFonts w:ascii="Times New Roman"/>
          <w:sz w:val="32"/>
          <w:szCs w:val="32"/>
        </w:rPr>
        <w:t>к.ю.н</w:t>
      </w:r>
      <w:proofErr w:type="spellEnd"/>
      <w:r w:rsidR="005456E6" w:rsidRPr="00553CC1">
        <w:rPr>
          <w:rFonts w:ascii="Times New Roman"/>
          <w:sz w:val="32"/>
          <w:szCs w:val="32"/>
        </w:rPr>
        <w:t xml:space="preserve">., доцент </w:t>
      </w:r>
      <w:proofErr w:type="spellStart"/>
      <w:r w:rsidR="005456E6" w:rsidRPr="00553CC1">
        <w:rPr>
          <w:rFonts w:ascii="Times New Roman"/>
          <w:sz w:val="32"/>
          <w:szCs w:val="32"/>
        </w:rPr>
        <w:t>Резепкин</w:t>
      </w:r>
      <w:proofErr w:type="spellEnd"/>
      <w:r w:rsidR="005456E6" w:rsidRPr="00553CC1">
        <w:rPr>
          <w:rFonts w:ascii="Times New Roman"/>
          <w:sz w:val="32"/>
          <w:szCs w:val="32"/>
        </w:rPr>
        <w:t xml:space="preserve"> А.М.</w:t>
      </w:r>
    </w:p>
    <w:p w:rsidR="005456E6" w:rsidRPr="00553CC1" w:rsidRDefault="00FE094C" w:rsidP="00553CC1">
      <w:pPr>
        <w:spacing w:line="276" w:lineRule="auto"/>
        <w:ind w:right="284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3</w:t>
      </w:r>
      <w:r w:rsidR="005456E6" w:rsidRPr="00553CC1">
        <w:rPr>
          <w:rFonts w:ascii="Times New Roman"/>
          <w:sz w:val="32"/>
          <w:szCs w:val="32"/>
        </w:rPr>
        <w:t>01</w:t>
      </w:r>
      <w:r>
        <w:rPr>
          <w:rFonts w:ascii="Times New Roman"/>
          <w:sz w:val="32"/>
          <w:szCs w:val="32"/>
        </w:rPr>
        <w:t xml:space="preserve">(6 семестр) </w:t>
      </w:r>
      <w:r w:rsidR="005456E6" w:rsidRPr="00553CC1">
        <w:rPr>
          <w:rFonts w:ascii="Times New Roman"/>
          <w:sz w:val="32"/>
          <w:szCs w:val="32"/>
        </w:rPr>
        <w:t xml:space="preserve">– </w:t>
      </w:r>
      <w:proofErr w:type="spellStart"/>
      <w:r w:rsidR="005456E6" w:rsidRPr="00553CC1">
        <w:rPr>
          <w:rFonts w:ascii="Times New Roman"/>
          <w:sz w:val="32"/>
          <w:szCs w:val="32"/>
        </w:rPr>
        <w:t>к.ю.н</w:t>
      </w:r>
      <w:proofErr w:type="spellEnd"/>
      <w:r w:rsidR="005456E6" w:rsidRPr="00553CC1">
        <w:rPr>
          <w:rFonts w:ascii="Times New Roman"/>
          <w:sz w:val="32"/>
          <w:szCs w:val="32"/>
        </w:rPr>
        <w:t xml:space="preserve">., доцент </w:t>
      </w:r>
      <w:proofErr w:type="spellStart"/>
      <w:r w:rsidR="005456E6" w:rsidRPr="00553CC1">
        <w:rPr>
          <w:rFonts w:ascii="Times New Roman"/>
          <w:sz w:val="32"/>
          <w:szCs w:val="32"/>
        </w:rPr>
        <w:t>Резепкин</w:t>
      </w:r>
      <w:proofErr w:type="spellEnd"/>
      <w:r w:rsidR="005456E6" w:rsidRPr="00553CC1">
        <w:rPr>
          <w:rFonts w:ascii="Times New Roman"/>
          <w:sz w:val="32"/>
          <w:szCs w:val="32"/>
        </w:rPr>
        <w:t xml:space="preserve"> А.М.</w:t>
      </w:r>
    </w:p>
    <w:p w:rsidR="009935B7" w:rsidRDefault="005456E6" w:rsidP="00553CC1">
      <w:pPr>
        <w:spacing w:line="276" w:lineRule="auto"/>
        <w:ind w:right="284"/>
        <w:jc w:val="both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4</w:t>
      </w:r>
      <w:r w:rsidRPr="00553CC1">
        <w:rPr>
          <w:rFonts w:ascii="Times New Roman"/>
          <w:sz w:val="32"/>
          <w:szCs w:val="32"/>
        </w:rPr>
        <w:t>01-</w:t>
      </w:r>
      <w:r>
        <w:rPr>
          <w:rFonts w:ascii="Times New Roman"/>
          <w:sz w:val="32"/>
          <w:szCs w:val="32"/>
        </w:rPr>
        <w:t>4</w:t>
      </w:r>
      <w:r w:rsidRPr="00553CC1">
        <w:rPr>
          <w:rFonts w:ascii="Times New Roman"/>
          <w:sz w:val="32"/>
          <w:szCs w:val="32"/>
        </w:rPr>
        <w:t xml:space="preserve">02 </w:t>
      </w:r>
      <w:r>
        <w:rPr>
          <w:rFonts w:ascii="Times New Roman"/>
          <w:sz w:val="32"/>
          <w:szCs w:val="32"/>
        </w:rPr>
        <w:t xml:space="preserve">группы (8 семестр) </w:t>
      </w:r>
      <w:r w:rsidRPr="00553CC1">
        <w:rPr>
          <w:rFonts w:ascii="Times New Roman"/>
          <w:sz w:val="32"/>
          <w:szCs w:val="32"/>
        </w:rPr>
        <w:t xml:space="preserve">– </w:t>
      </w:r>
      <w:proofErr w:type="spellStart"/>
      <w:r w:rsidRPr="00553CC1">
        <w:rPr>
          <w:rFonts w:ascii="Times New Roman"/>
          <w:sz w:val="32"/>
          <w:szCs w:val="32"/>
        </w:rPr>
        <w:t>к.ю.н</w:t>
      </w:r>
      <w:proofErr w:type="spellEnd"/>
      <w:r w:rsidRPr="00553CC1">
        <w:rPr>
          <w:rFonts w:ascii="Times New Roman"/>
          <w:sz w:val="32"/>
          <w:szCs w:val="32"/>
        </w:rPr>
        <w:t>., доцент</w:t>
      </w:r>
      <w:r>
        <w:rPr>
          <w:rFonts w:ascii="Times New Roman"/>
          <w:sz w:val="32"/>
          <w:szCs w:val="32"/>
        </w:rPr>
        <w:t xml:space="preserve"> </w:t>
      </w:r>
      <w:proofErr w:type="spellStart"/>
      <w:r>
        <w:rPr>
          <w:rFonts w:ascii="Times New Roman"/>
          <w:sz w:val="32"/>
          <w:szCs w:val="32"/>
        </w:rPr>
        <w:t>Адильшаев</w:t>
      </w:r>
      <w:proofErr w:type="spellEnd"/>
      <w:r>
        <w:rPr>
          <w:rFonts w:ascii="Times New Roman"/>
          <w:sz w:val="32"/>
          <w:szCs w:val="32"/>
        </w:rPr>
        <w:t xml:space="preserve"> Э.А.</w:t>
      </w:r>
    </w:p>
    <w:p w:rsidR="005456E6" w:rsidRPr="005456E6" w:rsidRDefault="005456E6" w:rsidP="00553CC1">
      <w:pPr>
        <w:spacing w:line="276" w:lineRule="auto"/>
        <w:ind w:right="284"/>
        <w:jc w:val="both"/>
        <w:rPr>
          <w:rFonts w:ascii="Times New Roman"/>
          <w:sz w:val="16"/>
          <w:szCs w:val="16"/>
          <w:vertAlign w:val="superscript"/>
        </w:rPr>
      </w:pPr>
    </w:p>
    <w:p w:rsidR="009935B7" w:rsidRDefault="00C67B3F" w:rsidP="00C67B3F">
      <w:pPr>
        <w:spacing w:line="276" w:lineRule="auto"/>
        <w:ind w:right="284"/>
        <w:jc w:val="center"/>
        <w:rPr>
          <w:rFonts w:ascii="Times New Roman"/>
          <w:b/>
          <w:sz w:val="32"/>
          <w:szCs w:val="32"/>
          <w:u w:val="single"/>
        </w:rPr>
      </w:pPr>
      <w:r w:rsidRPr="00C67B3F">
        <w:rPr>
          <w:rFonts w:ascii="Times New Roman"/>
          <w:b/>
          <w:sz w:val="32"/>
          <w:szCs w:val="32"/>
          <w:u w:val="single"/>
        </w:rPr>
        <w:t>40.04.01</w:t>
      </w:r>
      <w:r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Юриспруденция</w:t>
      </w:r>
      <w:r>
        <w:rPr>
          <w:b/>
          <w:sz w:val="32"/>
          <w:szCs w:val="32"/>
          <w:u w:val="single"/>
        </w:rPr>
        <w:t xml:space="preserve"> (</w:t>
      </w:r>
      <w:r>
        <w:rPr>
          <w:b/>
          <w:sz w:val="32"/>
          <w:szCs w:val="32"/>
          <w:u w:val="single"/>
        </w:rPr>
        <w:t>уровень</w:t>
      </w:r>
      <w:r w:rsidRPr="00553CC1">
        <w:rPr>
          <w:rFonts w:ascii="Times New Roman"/>
          <w:b/>
          <w:sz w:val="32"/>
          <w:szCs w:val="32"/>
          <w:u w:val="single"/>
        </w:rPr>
        <w:t xml:space="preserve"> </w:t>
      </w:r>
      <w:r>
        <w:rPr>
          <w:rFonts w:ascii="Times New Roman"/>
          <w:b/>
          <w:sz w:val="32"/>
          <w:szCs w:val="32"/>
          <w:u w:val="single"/>
        </w:rPr>
        <w:t>м</w:t>
      </w:r>
      <w:r w:rsidR="009935B7" w:rsidRPr="00553CC1">
        <w:rPr>
          <w:rFonts w:ascii="Times New Roman"/>
          <w:b/>
          <w:sz w:val="32"/>
          <w:szCs w:val="32"/>
          <w:u w:val="single"/>
        </w:rPr>
        <w:t>агистратур</w:t>
      </w:r>
      <w:r>
        <w:rPr>
          <w:rFonts w:ascii="Times New Roman"/>
          <w:b/>
          <w:sz w:val="32"/>
          <w:szCs w:val="32"/>
          <w:u w:val="single"/>
        </w:rPr>
        <w:t>ы)</w:t>
      </w:r>
    </w:p>
    <w:p w:rsidR="00C67B3F" w:rsidRPr="00C67B3F" w:rsidRDefault="00C67B3F" w:rsidP="00C67B3F">
      <w:pPr>
        <w:spacing w:line="276" w:lineRule="auto"/>
        <w:ind w:right="284"/>
        <w:jc w:val="center"/>
        <w:rPr>
          <w:rFonts w:ascii="Times New Roman"/>
          <w:b/>
          <w:sz w:val="16"/>
          <w:szCs w:val="16"/>
          <w:u w:val="single"/>
        </w:rPr>
      </w:pPr>
    </w:p>
    <w:p w:rsidR="009935B7" w:rsidRPr="00553CC1" w:rsidRDefault="009935B7" w:rsidP="00553CC1">
      <w:pPr>
        <w:spacing w:line="276" w:lineRule="auto"/>
        <w:ind w:right="284"/>
        <w:jc w:val="both"/>
        <w:rPr>
          <w:rFonts w:ascii="Times New Roman"/>
          <w:sz w:val="32"/>
          <w:szCs w:val="32"/>
        </w:rPr>
      </w:pPr>
      <w:r w:rsidRPr="00553CC1">
        <w:rPr>
          <w:rFonts w:ascii="Times New Roman"/>
          <w:sz w:val="32"/>
          <w:szCs w:val="32"/>
        </w:rPr>
        <w:t xml:space="preserve">Руководство всеми видами практик </w:t>
      </w:r>
      <w:r w:rsidR="00553CC1" w:rsidRPr="00553CC1">
        <w:rPr>
          <w:rFonts w:ascii="Times New Roman"/>
          <w:sz w:val="32"/>
          <w:szCs w:val="32"/>
        </w:rPr>
        <w:t>поручается научным руководителям магистрантов соответственно</w:t>
      </w:r>
      <w:r w:rsidR="00906AC8">
        <w:rPr>
          <w:rFonts w:ascii="Times New Roman"/>
          <w:sz w:val="32"/>
          <w:szCs w:val="32"/>
        </w:rPr>
        <w:t>.</w:t>
      </w:r>
    </w:p>
    <w:p w:rsidR="00346EBF" w:rsidRPr="00346EBF" w:rsidRDefault="00346EBF" w:rsidP="00346EBF">
      <w:p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</w:p>
    <w:sectPr w:rsidR="00346EBF" w:rsidRPr="00346EBF" w:rsidSect="00526DD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DDD"/>
    <w:rsid w:val="000367A5"/>
    <w:rsid w:val="00346EBF"/>
    <w:rsid w:val="00526DDD"/>
    <w:rsid w:val="005456E6"/>
    <w:rsid w:val="00553CC1"/>
    <w:rsid w:val="0073388C"/>
    <w:rsid w:val="00742DBD"/>
    <w:rsid w:val="00906AC8"/>
    <w:rsid w:val="009935B7"/>
    <w:rsid w:val="009D4E22"/>
    <w:rsid w:val="00A82860"/>
    <w:rsid w:val="00B000C5"/>
    <w:rsid w:val="00B86373"/>
    <w:rsid w:val="00C67B3F"/>
    <w:rsid w:val="00D26F34"/>
    <w:rsid w:val="00E94CB7"/>
    <w:rsid w:val="00EB5CD4"/>
    <w:rsid w:val="00F10A8E"/>
    <w:rsid w:val="00FD7266"/>
    <w:rsid w:val="00FE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DDD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BAEFB-6257-465B-ABCA-0152BC3E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8</cp:revision>
  <dcterms:created xsi:type="dcterms:W3CDTF">2019-09-16T09:01:00Z</dcterms:created>
  <dcterms:modified xsi:type="dcterms:W3CDTF">2021-09-16T11:25:00Z</dcterms:modified>
</cp:coreProperties>
</file>